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5759" w:rsidRPr="00061F41" w:rsidRDefault="004F5759" w:rsidP="00AF18FB">
      <w:pPr>
        <w:pStyle w:val="Heading6"/>
        <w:tabs>
          <w:tab w:val="left" w:pos="-3261"/>
        </w:tabs>
        <w:ind w:left="9214" w:firstLine="0"/>
        <w:jc w:val="both"/>
      </w:pPr>
      <w:r w:rsidRPr="00061F41">
        <w:t>УТВЕРЖДАЮ</w:t>
      </w:r>
    </w:p>
    <w:p w:rsidR="004F5759" w:rsidRDefault="004F5759" w:rsidP="00AF18FB">
      <w:pPr>
        <w:tabs>
          <w:tab w:val="left" w:pos="6521"/>
          <w:tab w:val="left" w:pos="7655"/>
        </w:tabs>
        <w:autoSpaceDE w:val="0"/>
        <w:autoSpaceDN w:val="0"/>
        <w:adjustRightInd w:val="0"/>
        <w:ind w:left="9214"/>
        <w:jc w:val="both"/>
        <w:outlineLvl w:val="1"/>
        <w:rPr>
          <w:snapToGrid w:val="0"/>
          <w:sz w:val="28"/>
        </w:rPr>
      </w:pPr>
    </w:p>
    <w:p w:rsidR="004F5759" w:rsidRDefault="004F5759" w:rsidP="00AF18FB">
      <w:pPr>
        <w:tabs>
          <w:tab w:val="left" w:pos="6521"/>
          <w:tab w:val="left" w:pos="7655"/>
        </w:tabs>
        <w:autoSpaceDE w:val="0"/>
        <w:autoSpaceDN w:val="0"/>
        <w:adjustRightInd w:val="0"/>
        <w:ind w:left="9214"/>
        <w:jc w:val="both"/>
        <w:outlineLvl w:val="1"/>
        <w:rPr>
          <w:snapToGrid w:val="0"/>
          <w:sz w:val="28"/>
        </w:rPr>
      </w:pPr>
      <w:r>
        <w:rPr>
          <w:snapToGrid w:val="0"/>
          <w:sz w:val="28"/>
        </w:rPr>
        <w:t>Начальник управления культуры</w:t>
      </w:r>
    </w:p>
    <w:p w:rsidR="004F5759" w:rsidRPr="008A414D" w:rsidRDefault="004F5759" w:rsidP="00AF18FB">
      <w:pPr>
        <w:tabs>
          <w:tab w:val="left" w:pos="6521"/>
          <w:tab w:val="left" w:pos="7655"/>
        </w:tabs>
        <w:autoSpaceDE w:val="0"/>
        <w:autoSpaceDN w:val="0"/>
        <w:adjustRightInd w:val="0"/>
        <w:ind w:left="9214"/>
        <w:jc w:val="both"/>
        <w:outlineLvl w:val="1"/>
      </w:pPr>
      <w:r>
        <w:rPr>
          <w:snapToGrid w:val="0"/>
          <w:sz w:val="28"/>
        </w:rPr>
        <w:t xml:space="preserve"> ________________И.И.Косарева</w:t>
      </w:r>
    </w:p>
    <w:p w:rsidR="004F5759" w:rsidRPr="001D4D18" w:rsidRDefault="004F5759" w:rsidP="00AF18FB">
      <w:pPr>
        <w:tabs>
          <w:tab w:val="left" w:pos="6521"/>
          <w:tab w:val="left" w:pos="7655"/>
        </w:tabs>
        <w:autoSpaceDE w:val="0"/>
        <w:autoSpaceDN w:val="0"/>
        <w:adjustRightInd w:val="0"/>
        <w:jc w:val="both"/>
        <w:outlineLvl w:val="1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</w:t>
      </w:r>
      <w:r w:rsidRPr="001D4D18">
        <w:rPr>
          <w:sz w:val="28"/>
          <w:szCs w:val="28"/>
        </w:rPr>
        <w:t xml:space="preserve"> «29» декабря </w:t>
      </w:r>
      <w:smartTag w:uri="urn:schemas-microsoft-com:office:smarttags" w:element="metricconverter">
        <w:smartTagPr>
          <w:attr w:name="ProductID" w:val="2017 г"/>
        </w:smartTagPr>
        <w:r w:rsidRPr="001D4D18">
          <w:rPr>
            <w:sz w:val="28"/>
            <w:szCs w:val="28"/>
          </w:rPr>
          <w:t>2017 г</w:t>
        </w:r>
      </w:smartTag>
      <w:r w:rsidRPr="001D4D18">
        <w:rPr>
          <w:sz w:val="28"/>
          <w:szCs w:val="28"/>
        </w:rPr>
        <w:t>.</w:t>
      </w:r>
    </w:p>
    <w:p w:rsidR="004F5759" w:rsidRPr="001D4D18" w:rsidRDefault="004F5759" w:rsidP="003D4393">
      <w:pPr>
        <w:pStyle w:val="ConsPlusNonformat"/>
        <w:ind w:left="9214"/>
        <w:jc w:val="both"/>
        <w:rPr>
          <w:rFonts w:ascii="Times New Roman" w:hAnsi="Times New Roman" w:cs="Times New Roman"/>
          <w:sz w:val="22"/>
          <w:szCs w:val="22"/>
        </w:rPr>
      </w:pPr>
    </w:p>
    <w:p w:rsidR="004F5759" w:rsidRPr="001D4D18" w:rsidRDefault="004F5759" w:rsidP="003D4393">
      <w:pPr>
        <w:pStyle w:val="ConsPlusNonformat"/>
        <w:rPr>
          <w:rFonts w:ascii="Times New Roman" w:hAnsi="Times New Roman" w:cs="Times New Roman"/>
          <w:sz w:val="22"/>
          <w:szCs w:val="22"/>
        </w:rPr>
      </w:pPr>
      <w:bookmarkStart w:id="0" w:name="_GoBack"/>
      <w:bookmarkEnd w:id="0"/>
    </w:p>
    <w:tbl>
      <w:tblPr>
        <w:tblpPr w:leftFromText="180" w:rightFromText="180" w:vertAnchor="text" w:horzAnchor="page" w:tblpX="11525" w:tblpY="-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41"/>
      </w:tblGrid>
      <w:tr w:rsidR="004F5759" w:rsidRPr="001D4D18" w:rsidTr="00254490">
        <w:trPr>
          <w:trHeight w:val="244"/>
        </w:trPr>
        <w:tc>
          <w:tcPr>
            <w:tcW w:w="1441" w:type="dxa"/>
          </w:tcPr>
          <w:p w:rsidR="004F5759" w:rsidRPr="001D4D18" w:rsidRDefault="004F5759" w:rsidP="008F23AA">
            <w:pPr>
              <w:pStyle w:val="ConsPlusNonformat"/>
              <w:tabs>
                <w:tab w:val="right" w:pos="1332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4D1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4F5759" w:rsidRPr="001D4D18" w:rsidRDefault="004F5759" w:rsidP="003D4393">
      <w:pPr>
        <w:pStyle w:val="ConsPlusNonforma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4D1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МУНИЦИПАЛЬНОЕ ЗАДАНИЕ № </w:t>
      </w:r>
    </w:p>
    <w:tbl>
      <w:tblPr>
        <w:tblpPr w:leftFromText="180" w:rightFromText="180" w:vertAnchor="text" w:horzAnchor="margin" w:tblpXSpec="right" w:tblpY="78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50"/>
      </w:tblGrid>
      <w:tr w:rsidR="004F5759" w:rsidRPr="001D4D18" w:rsidTr="00254490">
        <w:tc>
          <w:tcPr>
            <w:tcW w:w="1050" w:type="dxa"/>
          </w:tcPr>
          <w:p w:rsidR="004F5759" w:rsidRPr="001D4D18" w:rsidRDefault="004F5759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1D4D18">
              <w:rPr>
                <w:rFonts w:ascii="Times New Roman" w:hAnsi="Times New Roman" w:cs="Times New Roman"/>
                <w:sz w:val="28"/>
                <w:szCs w:val="28"/>
              </w:rPr>
              <w:t>Коды</w:t>
            </w:r>
          </w:p>
        </w:tc>
      </w:tr>
      <w:tr w:rsidR="004F5759" w:rsidRPr="001D4D18" w:rsidTr="00254490">
        <w:trPr>
          <w:trHeight w:val="509"/>
        </w:trPr>
        <w:tc>
          <w:tcPr>
            <w:tcW w:w="1050" w:type="dxa"/>
          </w:tcPr>
          <w:p w:rsidR="004F5759" w:rsidRPr="001D4D18" w:rsidRDefault="004F5759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4F5759" w:rsidRPr="001D4D18" w:rsidTr="00254490">
        <w:trPr>
          <w:trHeight w:val="562"/>
        </w:trPr>
        <w:tc>
          <w:tcPr>
            <w:tcW w:w="1050" w:type="dxa"/>
          </w:tcPr>
          <w:p w:rsidR="004F5759" w:rsidRPr="001D4D18" w:rsidRDefault="004F5759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5759" w:rsidRPr="001D4D18" w:rsidTr="00254490">
        <w:trPr>
          <w:trHeight w:val="411"/>
        </w:trPr>
        <w:tc>
          <w:tcPr>
            <w:tcW w:w="1050" w:type="dxa"/>
          </w:tcPr>
          <w:p w:rsidR="004F5759" w:rsidRPr="001D4D18" w:rsidRDefault="004F5759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1D4D18">
              <w:rPr>
                <w:rFonts w:ascii="Times New Roman" w:hAnsi="Times New Roman" w:cs="Times New Roman"/>
                <w:sz w:val="28"/>
                <w:szCs w:val="28"/>
              </w:rPr>
              <w:t>85.41</w:t>
            </w:r>
          </w:p>
        </w:tc>
      </w:tr>
      <w:tr w:rsidR="004F5759" w:rsidRPr="001D4D18" w:rsidTr="00254490">
        <w:trPr>
          <w:trHeight w:val="290"/>
        </w:trPr>
        <w:tc>
          <w:tcPr>
            <w:tcW w:w="1050" w:type="dxa"/>
          </w:tcPr>
          <w:p w:rsidR="004F5759" w:rsidRPr="001D4D18" w:rsidRDefault="004F5759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5759" w:rsidRPr="001D4D18" w:rsidTr="00254490">
        <w:trPr>
          <w:trHeight w:val="363"/>
        </w:trPr>
        <w:tc>
          <w:tcPr>
            <w:tcW w:w="1050" w:type="dxa"/>
          </w:tcPr>
          <w:p w:rsidR="004F5759" w:rsidRPr="001D4D18" w:rsidRDefault="004F5759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F5759" w:rsidRPr="001D4D18" w:rsidRDefault="004F5759" w:rsidP="003D4393">
      <w:pPr>
        <w:pStyle w:val="ConsPlusNonformat"/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1D4D18">
        <w:rPr>
          <w:rFonts w:ascii="Times New Roman" w:hAnsi="Times New Roman" w:cs="Times New Roman"/>
          <w:b/>
          <w:sz w:val="28"/>
          <w:szCs w:val="28"/>
        </w:rPr>
        <w:t>на 2018 год (на 2018 год и на плановый период 2019 и 2020 годов)</w:t>
      </w:r>
    </w:p>
    <w:p w:rsidR="004F5759" w:rsidRPr="001D4D18" w:rsidRDefault="004F5759" w:rsidP="003D4393">
      <w:pPr>
        <w:pStyle w:val="ConsPlusNonformat"/>
        <w:tabs>
          <w:tab w:val="right" w:pos="12191"/>
          <w:tab w:val="right" w:pos="12900"/>
        </w:tabs>
        <w:rPr>
          <w:rFonts w:ascii="Times New Roman" w:hAnsi="Times New Roman" w:cs="Times New Roman"/>
        </w:rPr>
      </w:pPr>
    </w:p>
    <w:p w:rsidR="004F5759" w:rsidRPr="001D4D18" w:rsidRDefault="004F5759" w:rsidP="003D4393">
      <w:pPr>
        <w:pStyle w:val="ConsPlusNonformat"/>
        <w:tabs>
          <w:tab w:val="right" w:pos="12191"/>
          <w:tab w:val="right" w:pos="12900"/>
        </w:tabs>
        <w:rPr>
          <w:rFonts w:ascii="Times New Roman" w:hAnsi="Times New Roman" w:cs="Times New Roman"/>
          <w:sz w:val="28"/>
          <w:szCs w:val="28"/>
        </w:rPr>
      </w:pPr>
      <w:r w:rsidRPr="001D4D18">
        <w:rPr>
          <w:rFonts w:ascii="Times New Roman" w:hAnsi="Times New Roman" w:cs="Times New Roman"/>
          <w:sz w:val="28"/>
          <w:szCs w:val="28"/>
        </w:rPr>
        <w:t xml:space="preserve">Наименование муниципального учреждения (обособленного подразделения) </w:t>
      </w:r>
    </w:p>
    <w:p w:rsidR="004F5759" w:rsidRDefault="004F5759" w:rsidP="00CD338C">
      <w:pPr>
        <w:pStyle w:val="ConsPlusNonformat"/>
        <w:tabs>
          <w:tab w:val="right" w:pos="11907"/>
          <w:tab w:val="right" w:pos="12049"/>
          <w:tab w:val="right" w:pos="12191"/>
          <w:tab w:val="right" w:pos="12758"/>
          <w:tab w:val="right" w:pos="12900"/>
          <w:tab w:val="right" w:pos="13325"/>
          <w:tab w:val="right" w:pos="14175"/>
        </w:tabs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Муниципальное бюджетное учреждение дополнительного образования</w:t>
      </w:r>
    </w:p>
    <w:p w:rsidR="004F5759" w:rsidRDefault="004F5759" w:rsidP="00CD338C">
      <w:pPr>
        <w:pStyle w:val="ConsPlusNonformat"/>
        <w:tabs>
          <w:tab w:val="right" w:pos="11907"/>
          <w:tab w:val="right" w:pos="12049"/>
          <w:tab w:val="right" w:pos="12191"/>
          <w:tab w:val="right" w:pos="12758"/>
          <w:tab w:val="right" w:pos="12900"/>
          <w:tab w:val="right" w:pos="13325"/>
          <w:tab w:val="right" w:pos="14175"/>
        </w:tabs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«Пятницкая детская школа искусств имени Г.А.Обрезанова»</w:t>
      </w:r>
    </w:p>
    <w:p w:rsidR="004F5759" w:rsidRDefault="004F5759" w:rsidP="00CD338C">
      <w:pPr>
        <w:pStyle w:val="ConsPlusNonformat"/>
        <w:tabs>
          <w:tab w:val="right" w:pos="11907"/>
          <w:tab w:val="right" w:pos="12049"/>
          <w:tab w:val="right" w:pos="12191"/>
          <w:tab w:val="right" w:pos="12758"/>
          <w:tab w:val="right" w:pos="12900"/>
          <w:tab w:val="right" w:pos="13325"/>
          <w:tab w:val="right" w:pos="14175"/>
        </w:tabs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Волоконовского района Белгородской области</w:t>
      </w:r>
    </w:p>
    <w:p w:rsidR="004F5759" w:rsidRPr="00A111C3" w:rsidRDefault="004F5759" w:rsidP="00CD338C">
      <w:pPr>
        <w:pStyle w:val="ConsPlusNonformat"/>
        <w:tabs>
          <w:tab w:val="right" w:pos="11907"/>
          <w:tab w:val="right" w:pos="12049"/>
          <w:tab w:val="right" w:pos="12191"/>
          <w:tab w:val="right" w:pos="12758"/>
          <w:tab w:val="right" w:pos="12900"/>
          <w:tab w:val="right" w:pos="13325"/>
          <w:tab w:val="right" w:pos="14175"/>
        </w:tabs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Дата</w:t>
      </w:r>
    </w:p>
    <w:p w:rsidR="004F5759" w:rsidRPr="0080479E" w:rsidRDefault="004F5759" w:rsidP="003D4393">
      <w:pPr>
        <w:pStyle w:val="ConsPlusNonformat"/>
        <w:tabs>
          <w:tab w:val="right" w:pos="1403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деятельности муниципального учреждения                                                                                      по сводному</w:t>
      </w:r>
    </w:p>
    <w:p w:rsidR="004F5759" w:rsidRPr="000A2B8A" w:rsidRDefault="004F5759" w:rsidP="003D4393">
      <w:pPr>
        <w:pStyle w:val="ConsPlusNonformat"/>
        <w:tabs>
          <w:tab w:val="left" w:pos="12191"/>
          <w:tab w:val="decimal" w:pos="1417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(обособленного подразделения)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О</w:t>
      </w:r>
      <w:r w:rsidRPr="00CD338C">
        <w:rPr>
          <w:rFonts w:ascii="Times New Roman" w:hAnsi="Times New Roman" w:cs="Times New Roman"/>
          <w:sz w:val="28"/>
          <w:szCs w:val="28"/>
          <w:u w:val="single"/>
        </w:rPr>
        <w:t>бразование дополнительное детей и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реестру</w:t>
      </w:r>
    </w:p>
    <w:p w:rsidR="004F5759" w:rsidRPr="000A2B8A" w:rsidRDefault="004F5759" w:rsidP="003D4393">
      <w:pPr>
        <w:pStyle w:val="ConsPlusNonformat"/>
        <w:tabs>
          <w:tab w:val="left" w:pos="12191"/>
          <w:tab w:val="right" w:pos="1403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D338C">
        <w:rPr>
          <w:rFonts w:ascii="Times New Roman" w:hAnsi="Times New Roman" w:cs="Times New Roman"/>
          <w:sz w:val="28"/>
          <w:szCs w:val="28"/>
          <w:u w:val="single"/>
        </w:rPr>
        <w:t xml:space="preserve">взрослых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По ОКВЭД</w:t>
      </w:r>
    </w:p>
    <w:p w:rsidR="004F5759" w:rsidRDefault="004F5759" w:rsidP="003D4393">
      <w:pPr>
        <w:pStyle w:val="ConsPlusNonformat"/>
        <w:tabs>
          <w:tab w:val="right" w:pos="1134"/>
          <w:tab w:val="left" w:pos="12191"/>
        </w:tabs>
        <w:ind w:left="12616" w:hanging="126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По ОКВЭД</w:t>
      </w:r>
    </w:p>
    <w:p w:rsidR="004F5759" w:rsidRPr="00A111C3" w:rsidRDefault="004F5759" w:rsidP="003D4393">
      <w:pPr>
        <w:pStyle w:val="ConsPlusNonformat"/>
        <w:tabs>
          <w:tab w:val="left" w:pos="1219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Вид муниципального учреждения 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организация дополнительного образования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По</w:t>
      </w:r>
      <w:r w:rsidRPr="000017E6">
        <w:rPr>
          <w:rFonts w:ascii="Times New Roman" w:hAnsi="Times New Roman" w:cs="Times New Roman"/>
          <w:sz w:val="28"/>
          <w:szCs w:val="28"/>
        </w:rPr>
        <w:t xml:space="preserve"> ОКВЭД</w:t>
      </w:r>
    </w:p>
    <w:p w:rsidR="004F5759" w:rsidRPr="005108DE" w:rsidRDefault="004F5759" w:rsidP="003D4393">
      <w:pPr>
        <w:autoSpaceDE w:val="0"/>
        <w:autoSpaceDN w:val="0"/>
        <w:adjustRightInd w:val="0"/>
        <w:ind w:firstLine="1620"/>
        <w:jc w:val="center"/>
        <w:rPr>
          <w:sz w:val="20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3C3B0B">
      <w:pPr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4F5759" w:rsidRPr="003C3B0B" w:rsidRDefault="004F5759" w:rsidP="003C3B0B">
      <w:pPr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D11B1F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Часть 1. Сведения об оказываемых муниципальных услугах </w:t>
      </w: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1.</w:t>
      </w:r>
    </w:p>
    <w:p w:rsidR="004F5759" w:rsidRDefault="004F5759" w:rsidP="003D439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23605F">
      <w:pPr>
        <w:numPr>
          <w:ilvl w:val="0"/>
          <w:numId w:val="2"/>
        </w:numPr>
        <w:tabs>
          <w:tab w:val="left" w:pos="284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A01681">
        <w:rPr>
          <w:sz w:val="28"/>
          <w:szCs w:val="28"/>
        </w:rPr>
        <w:t>Наименование муниципальной услуги:</w:t>
      </w:r>
    </w:p>
    <w:tbl>
      <w:tblPr>
        <w:tblpPr w:leftFromText="180" w:rightFromText="180" w:vertAnchor="text" w:horzAnchor="page" w:tblpX="14308" w:tblpY="9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4F5759" w:rsidRPr="00D50A5B" w:rsidTr="00EE5056">
        <w:trPr>
          <w:trHeight w:val="417"/>
        </w:trPr>
        <w:tc>
          <w:tcPr>
            <w:tcW w:w="1247" w:type="dxa"/>
          </w:tcPr>
          <w:p w:rsidR="004F5759" w:rsidRPr="00D50A5B" w:rsidRDefault="004F5759" w:rsidP="00EE5056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11.Д44.0</w:t>
            </w:r>
          </w:p>
        </w:tc>
      </w:tr>
    </w:tbl>
    <w:p w:rsidR="004F5759" w:rsidRDefault="004F5759" w:rsidP="0023605F">
      <w:pPr>
        <w:tabs>
          <w:tab w:val="left" w:pos="284"/>
        </w:tabs>
        <w:autoSpaceDE w:val="0"/>
        <w:autoSpaceDN w:val="0"/>
        <w:adjustRightInd w:val="0"/>
        <w:ind w:firstLine="360"/>
        <w:rPr>
          <w:sz w:val="28"/>
          <w:szCs w:val="28"/>
          <w:u w:val="single"/>
        </w:rPr>
      </w:pPr>
      <w:r w:rsidRPr="00A01681">
        <w:rPr>
          <w:sz w:val="28"/>
          <w:szCs w:val="28"/>
        </w:rPr>
        <w:t xml:space="preserve"> </w:t>
      </w:r>
      <w:r w:rsidRPr="00A01681">
        <w:rPr>
          <w:sz w:val="28"/>
          <w:szCs w:val="28"/>
          <w:u w:val="single"/>
        </w:rPr>
        <w:t>реализация дополнительных предпрофессиональных</w:t>
      </w:r>
      <w:r>
        <w:rPr>
          <w:sz w:val="28"/>
          <w:szCs w:val="28"/>
          <w:u w:val="single"/>
        </w:rPr>
        <w:t xml:space="preserve"> </w:t>
      </w:r>
      <w:r w:rsidRPr="00310051">
        <w:rPr>
          <w:sz w:val="28"/>
          <w:szCs w:val="28"/>
        </w:rPr>
        <w:t xml:space="preserve">                  </w:t>
      </w:r>
      <w:r w:rsidRPr="00A01681">
        <w:rPr>
          <w:sz w:val="28"/>
          <w:szCs w:val="28"/>
        </w:rPr>
        <w:t>Уникальный номер по</w:t>
      </w:r>
      <w:r>
        <w:rPr>
          <w:sz w:val="28"/>
          <w:szCs w:val="28"/>
        </w:rPr>
        <w:t xml:space="preserve">  </w:t>
      </w:r>
    </w:p>
    <w:p w:rsidR="004F5759" w:rsidRPr="0023605F" w:rsidRDefault="004F5759" w:rsidP="0023605F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     </w:t>
      </w:r>
      <w:r w:rsidRPr="00A01681">
        <w:rPr>
          <w:sz w:val="28"/>
          <w:szCs w:val="28"/>
          <w:u w:val="single"/>
        </w:rPr>
        <w:t>общеобразовательных программ в области искусств</w:t>
      </w:r>
      <w:r>
        <w:rPr>
          <w:sz w:val="28"/>
          <w:szCs w:val="28"/>
        </w:rPr>
        <w:t xml:space="preserve">                     </w:t>
      </w:r>
      <w:r w:rsidRPr="00A01681">
        <w:rPr>
          <w:sz w:val="28"/>
          <w:szCs w:val="28"/>
        </w:rPr>
        <w:t>базовому (отраслевому) перечню</w:t>
      </w:r>
      <w:r>
        <w:rPr>
          <w:sz w:val="28"/>
          <w:szCs w:val="28"/>
        </w:rPr>
        <w:t xml:space="preserve">                                                                                           </w:t>
      </w:r>
      <w:r w:rsidRPr="00A01681">
        <w:rPr>
          <w:sz w:val="28"/>
          <w:szCs w:val="28"/>
        </w:rPr>
        <w:t xml:space="preserve">  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</w:t>
      </w:r>
      <w:r w:rsidRPr="00A01681">
        <w:rPr>
          <w:sz w:val="28"/>
          <w:szCs w:val="28"/>
        </w:rPr>
        <w:tab/>
        <w:t xml:space="preserve">                                                                                                      </w:t>
      </w:r>
    </w:p>
    <w:p w:rsidR="004F5759" w:rsidRPr="0023605F" w:rsidRDefault="004F5759" w:rsidP="0023605F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23605F">
        <w:rPr>
          <w:sz w:val="28"/>
          <w:szCs w:val="28"/>
        </w:rPr>
        <w:t xml:space="preserve">Категории потребителей муниципальной услуги: </w:t>
      </w:r>
    </w:p>
    <w:p w:rsidR="004F5759" w:rsidRDefault="004F5759" w:rsidP="00AD1724">
      <w:pPr>
        <w:autoSpaceDE w:val="0"/>
        <w:autoSpaceDN w:val="0"/>
        <w:adjustRightInd w:val="0"/>
        <w:ind w:left="360"/>
        <w:jc w:val="both"/>
        <w:rPr>
          <w:sz w:val="28"/>
          <w:szCs w:val="28"/>
          <w:u w:val="single"/>
        </w:rPr>
      </w:pPr>
      <w:r w:rsidRPr="00AD1724">
        <w:rPr>
          <w:sz w:val="28"/>
          <w:szCs w:val="28"/>
          <w:u w:val="single"/>
        </w:rPr>
        <w:t xml:space="preserve">физические лица, имеющие необходимые для освоения </w:t>
      </w:r>
    </w:p>
    <w:p w:rsidR="004F5759" w:rsidRPr="00AD1724" w:rsidRDefault="004F5759" w:rsidP="00AD1724">
      <w:pPr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  <w:r w:rsidRPr="00AD1724">
        <w:rPr>
          <w:sz w:val="28"/>
          <w:szCs w:val="28"/>
          <w:u w:val="single"/>
        </w:rPr>
        <w:t>соответствующей образовательной программы способности и физические данные</w:t>
      </w:r>
    </w:p>
    <w:p w:rsidR="004F5759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3. Показатели, характеризующие качество и (или) объём (содержание) муниципальной услуги: </w:t>
      </w:r>
    </w:p>
    <w:p w:rsidR="004F5759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>3.1. Показатели, характеризующие качество муниципальной услуги:</w:t>
      </w:r>
    </w:p>
    <w:p w:rsidR="004F5759" w:rsidRPr="00A01681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276"/>
        <w:gridCol w:w="1418"/>
        <w:gridCol w:w="1202"/>
      </w:tblGrid>
      <w:tr w:rsidR="004F5759" w:rsidRPr="00A01681" w:rsidTr="00D11B1F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Показатель, характеризующий содержание муниципальной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Показатель, характеризующий условия (формы) оказания муниципальной услуги</w:t>
            </w:r>
          </w:p>
        </w:tc>
        <w:tc>
          <w:tcPr>
            <w:tcW w:w="3171" w:type="dxa"/>
            <w:gridSpan w:val="4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 качества муниципальной услуги</w:t>
            </w:r>
          </w:p>
        </w:tc>
        <w:tc>
          <w:tcPr>
            <w:tcW w:w="3896" w:type="dxa"/>
            <w:gridSpan w:val="3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Значение показателя качества муниципальной услуги</w:t>
            </w:r>
          </w:p>
        </w:tc>
      </w:tr>
      <w:tr w:rsidR="004F5759" w:rsidRPr="00A01681" w:rsidTr="00D11B1F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наименование показателя</w:t>
            </w:r>
          </w:p>
        </w:tc>
        <w:tc>
          <w:tcPr>
            <w:tcW w:w="1470" w:type="dxa"/>
            <w:gridSpan w:val="3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единица измерения по ОКЕИ</w:t>
            </w:r>
          </w:p>
        </w:tc>
        <w:tc>
          <w:tcPr>
            <w:tcW w:w="3896" w:type="dxa"/>
            <w:gridSpan w:val="3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</w:tr>
      <w:tr w:rsidR="004F5759" w:rsidRPr="00A01681" w:rsidTr="00D11B1F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62" w:type="dxa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код</w:t>
            </w:r>
          </w:p>
        </w:tc>
        <w:tc>
          <w:tcPr>
            <w:tcW w:w="1276" w:type="dxa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очередной финансовый год</w:t>
            </w:r>
          </w:p>
        </w:tc>
        <w:tc>
          <w:tcPr>
            <w:tcW w:w="1418" w:type="dxa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1-й год планового периода</w:t>
            </w:r>
            <w:r w:rsidRPr="00A01681">
              <w:rPr>
                <w:rFonts w:ascii="Arial" w:hAnsi="Arial" w:cs="Arial"/>
                <w:sz w:val="28"/>
                <w:szCs w:val="28"/>
                <w:vertAlign w:val="superscript"/>
              </w:rPr>
              <w:t xml:space="preserve"> </w:t>
            </w:r>
            <w:r w:rsidRPr="00A01681">
              <w:rPr>
                <w:sz w:val="28"/>
                <w:szCs w:val="28"/>
                <w:vertAlign w:val="superscript"/>
              </w:rPr>
              <w:t>1)</w:t>
            </w:r>
          </w:p>
        </w:tc>
        <w:tc>
          <w:tcPr>
            <w:tcW w:w="1202" w:type="dxa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2-й год планового периода</w:t>
            </w:r>
            <w:r w:rsidRPr="00A01681">
              <w:rPr>
                <w:sz w:val="28"/>
                <w:szCs w:val="28"/>
                <w:vertAlign w:val="superscript"/>
              </w:rPr>
              <w:t xml:space="preserve"> 1)</w:t>
            </w:r>
          </w:p>
        </w:tc>
      </w:tr>
      <w:tr w:rsidR="004F5759" w:rsidRPr="00A01681" w:rsidTr="00D11B1F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7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наимено-</w:t>
            </w:r>
          </w:p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вание показателя</w:t>
            </w:r>
          </w:p>
        </w:tc>
        <w:tc>
          <w:tcPr>
            <w:tcW w:w="1560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наимено-</w:t>
            </w:r>
          </w:p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вание показа-теля</w:t>
            </w:r>
          </w:p>
        </w:tc>
        <w:tc>
          <w:tcPr>
            <w:tcW w:w="1559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наимено-</w:t>
            </w:r>
          </w:p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вание показа-теля</w:t>
            </w:r>
          </w:p>
        </w:tc>
        <w:tc>
          <w:tcPr>
            <w:tcW w:w="1276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62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08" w:type="dxa"/>
            <w:gridSpan w:val="2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6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2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</w:tr>
      <w:tr w:rsidR="004F5759" w:rsidRPr="00A01681" w:rsidTr="00D11B1F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1417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1560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  <w:tc>
          <w:tcPr>
            <w:tcW w:w="1559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4</w:t>
            </w:r>
          </w:p>
        </w:tc>
        <w:tc>
          <w:tcPr>
            <w:tcW w:w="1276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5</w:t>
            </w:r>
          </w:p>
        </w:tc>
        <w:tc>
          <w:tcPr>
            <w:tcW w:w="939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6</w:t>
            </w:r>
          </w:p>
        </w:tc>
        <w:tc>
          <w:tcPr>
            <w:tcW w:w="1701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7</w:t>
            </w:r>
          </w:p>
        </w:tc>
        <w:tc>
          <w:tcPr>
            <w:tcW w:w="762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9</w:t>
            </w:r>
          </w:p>
        </w:tc>
        <w:tc>
          <w:tcPr>
            <w:tcW w:w="1276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</w:t>
            </w:r>
          </w:p>
        </w:tc>
        <w:tc>
          <w:tcPr>
            <w:tcW w:w="1418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11</w:t>
            </w:r>
          </w:p>
        </w:tc>
        <w:tc>
          <w:tcPr>
            <w:tcW w:w="1202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12</w:t>
            </w:r>
          </w:p>
        </w:tc>
      </w:tr>
      <w:tr w:rsidR="004F5759" w:rsidRPr="00A01681" w:rsidTr="00D11B1F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>
              <w:t>11Д44000300200301009</w:t>
            </w:r>
            <w:r w:rsidRPr="00A01681">
              <w:t>100</w:t>
            </w:r>
          </w:p>
        </w:tc>
        <w:tc>
          <w:tcPr>
            <w:tcW w:w="1417" w:type="dxa"/>
            <w:vMerge w:val="restart"/>
          </w:tcPr>
          <w:p w:rsidR="004F5759" w:rsidRPr="00A01681" w:rsidRDefault="004F5759" w:rsidP="00D11B1F">
            <w:r w:rsidRPr="00A01681">
              <w:t>духовые и ударные инструменты</w:t>
            </w:r>
          </w:p>
        </w:tc>
        <w:tc>
          <w:tcPr>
            <w:tcW w:w="1560" w:type="dxa"/>
            <w:vMerge w:val="restart"/>
          </w:tcPr>
          <w:p w:rsidR="004F5759" w:rsidRPr="00A01681" w:rsidRDefault="004F5759" w:rsidP="00D11B1F">
            <w:r w:rsidRPr="00A01681">
              <w:t>Не указано</w:t>
            </w:r>
          </w:p>
        </w:tc>
        <w:tc>
          <w:tcPr>
            <w:tcW w:w="1559" w:type="dxa"/>
            <w:vMerge w:val="restart"/>
          </w:tcPr>
          <w:p w:rsidR="004F5759" w:rsidRPr="00A01681" w:rsidRDefault="004F5759" w:rsidP="00D11B1F">
            <w:r w:rsidRPr="00A01681">
              <w:t>Не указано</w:t>
            </w:r>
          </w:p>
        </w:tc>
        <w:tc>
          <w:tcPr>
            <w:tcW w:w="1276" w:type="dxa"/>
            <w:vMerge w:val="restart"/>
          </w:tcPr>
          <w:p w:rsidR="004F5759" w:rsidRPr="00A01681" w:rsidRDefault="004F5759" w:rsidP="00D11B1F">
            <w:pPr>
              <w:ind w:right="-19"/>
              <w:jc w:val="center"/>
            </w:pPr>
            <w:r w:rsidRPr="00A01681">
              <w:t>Очная</w:t>
            </w:r>
          </w:p>
        </w:tc>
        <w:tc>
          <w:tcPr>
            <w:tcW w:w="939" w:type="dxa"/>
            <w:vMerge w:val="restart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 w:rsidRPr="00A01681">
              <w:t>-</w:t>
            </w:r>
          </w:p>
        </w:tc>
        <w:tc>
          <w:tcPr>
            <w:tcW w:w="1701" w:type="dxa"/>
          </w:tcPr>
          <w:p w:rsidR="004F5759" w:rsidRPr="00527296" w:rsidRDefault="004F5759" w:rsidP="00D11B1F">
            <w:pPr>
              <w:autoSpaceDE w:val="0"/>
              <w:autoSpaceDN w:val="0"/>
              <w:adjustRightInd w:val="0"/>
            </w:pPr>
            <w:r w:rsidRPr="00527296"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 w:rsidRPr="00A01681">
              <w:t>процент</w:t>
            </w:r>
          </w:p>
        </w:tc>
        <w:tc>
          <w:tcPr>
            <w:tcW w:w="70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 w:rsidRPr="00A01681">
              <w:t>744</w:t>
            </w:r>
          </w:p>
        </w:tc>
        <w:tc>
          <w:tcPr>
            <w:tcW w:w="1276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100</w:t>
            </w:r>
          </w:p>
        </w:tc>
        <w:tc>
          <w:tcPr>
            <w:tcW w:w="1418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100</w:t>
            </w:r>
          </w:p>
        </w:tc>
        <w:tc>
          <w:tcPr>
            <w:tcW w:w="120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100</w:t>
            </w:r>
          </w:p>
        </w:tc>
      </w:tr>
      <w:tr w:rsidR="004F5759" w:rsidRPr="00A01681" w:rsidTr="00D11B1F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939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</w:tcPr>
          <w:p w:rsidR="004F5759" w:rsidRPr="00527296" w:rsidRDefault="004F5759" w:rsidP="00D11B1F">
            <w:pPr>
              <w:autoSpaceDE w:val="0"/>
              <w:autoSpaceDN w:val="0"/>
              <w:adjustRightInd w:val="0"/>
            </w:pPr>
            <w:r w:rsidRPr="00527296"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 w:rsidRPr="00A01681">
              <w:t>процент</w:t>
            </w:r>
          </w:p>
        </w:tc>
        <w:tc>
          <w:tcPr>
            <w:tcW w:w="70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 w:rsidRPr="00A01681">
              <w:t>744</w:t>
            </w:r>
          </w:p>
        </w:tc>
        <w:tc>
          <w:tcPr>
            <w:tcW w:w="1276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>
              <w:t>40</w:t>
            </w:r>
          </w:p>
        </w:tc>
        <w:tc>
          <w:tcPr>
            <w:tcW w:w="1418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  <w:tc>
          <w:tcPr>
            <w:tcW w:w="120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</w:tr>
      <w:tr w:rsidR="004F5759" w:rsidRPr="00A01681" w:rsidTr="00D11B1F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939" w:type="dxa"/>
            <w:vMerge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</w:tcPr>
          <w:p w:rsidR="004F5759" w:rsidRPr="00527296" w:rsidRDefault="004F5759" w:rsidP="00D11B1F">
            <w:pPr>
              <w:autoSpaceDE w:val="0"/>
              <w:autoSpaceDN w:val="0"/>
              <w:adjustRightInd w:val="0"/>
            </w:pPr>
            <w:r w:rsidRPr="00527296"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 w:rsidRPr="00A01681">
              <w:t>процент</w:t>
            </w:r>
          </w:p>
        </w:tc>
        <w:tc>
          <w:tcPr>
            <w:tcW w:w="70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 w:rsidRPr="00A01681">
              <w:t>744</w:t>
            </w:r>
          </w:p>
        </w:tc>
        <w:tc>
          <w:tcPr>
            <w:tcW w:w="1276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rPr>
                <w:lang w:val="en-US"/>
              </w:rPr>
              <w:t>8</w:t>
            </w:r>
            <w:r w:rsidRPr="00A01681">
              <w:t>5</w:t>
            </w:r>
          </w:p>
        </w:tc>
        <w:tc>
          <w:tcPr>
            <w:tcW w:w="1418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rPr>
                <w:lang w:val="en-US"/>
              </w:rPr>
              <w:t>8</w:t>
            </w:r>
            <w:r w:rsidRPr="00A01681">
              <w:t>5</w:t>
            </w:r>
          </w:p>
        </w:tc>
        <w:tc>
          <w:tcPr>
            <w:tcW w:w="120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rPr>
                <w:lang w:val="en-US"/>
              </w:rPr>
              <w:t>8</w:t>
            </w:r>
            <w:r w:rsidRPr="00A01681">
              <w:t>5</w:t>
            </w:r>
          </w:p>
        </w:tc>
      </w:tr>
    </w:tbl>
    <w:tbl>
      <w:tblPr>
        <w:tblpPr w:leftFromText="180" w:rightFromText="180" w:vertAnchor="text" w:horzAnchor="page" w:tblpX="10573" w:tblpY="35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EE5056">
        <w:trPr>
          <w:trHeight w:val="417"/>
        </w:trPr>
        <w:tc>
          <w:tcPr>
            <w:tcW w:w="828" w:type="dxa"/>
          </w:tcPr>
          <w:p w:rsidR="004F5759" w:rsidRPr="00D50A5B" w:rsidRDefault="004F5759" w:rsidP="00EE5056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:rsidR="004F5759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</w:t>
      </w:r>
    </w:p>
    <w:p w:rsidR="004F5759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Pr="00A01681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>3.2. Показатели, характеризующие объём (содержание) муниципальной услуги:</w:t>
      </w:r>
    </w:p>
    <w:p w:rsidR="004F5759" w:rsidRPr="00A01681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1081"/>
        <w:gridCol w:w="905"/>
        <w:gridCol w:w="1015"/>
        <w:gridCol w:w="1114"/>
        <w:gridCol w:w="1181"/>
        <w:gridCol w:w="924"/>
        <w:gridCol w:w="879"/>
        <w:gridCol w:w="7"/>
        <w:gridCol w:w="567"/>
        <w:gridCol w:w="1104"/>
        <w:gridCol w:w="1224"/>
        <w:gridCol w:w="992"/>
        <w:gridCol w:w="1052"/>
        <w:gridCol w:w="992"/>
        <w:gridCol w:w="676"/>
      </w:tblGrid>
      <w:tr w:rsidR="004F5759" w:rsidRPr="00A01681" w:rsidTr="00D11B1F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Уникаль-ный номер реестро-вой записи</w:t>
            </w:r>
          </w:p>
        </w:tc>
        <w:tc>
          <w:tcPr>
            <w:tcW w:w="3001" w:type="dxa"/>
            <w:gridSpan w:val="3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Показатель, характеризующий содержание муниципальной  услуги</w:t>
            </w:r>
          </w:p>
        </w:tc>
        <w:tc>
          <w:tcPr>
            <w:tcW w:w="2295" w:type="dxa"/>
            <w:gridSpan w:val="2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Показатель объёма муниципальной услуги</w:t>
            </w:r>
          </w:p>
        </w:tc>
        <w:tc>
          <w:tcPr>
            <w:tcW w:w="3320" w:type="dxa"/>
            <w:gridSpan w:val="3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3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Среднегодовой размер платы (цена, тариф)</w:t>
            </w:r>
          </w:p>
        </w:tc>
      </w:tr>
      <w:tr w:rsidR="004F5759" w:rsidRPr="00A01681" w:rsidTr="00D11B1F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001" w:type="dxa"/>
            <w:gridSpan w:val="3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95" w:type="dxa"/>
            <w:gridSpan w:val="2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24" w:type="dxa"/>
            <w:vMerge w:val="restart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наиме-нова-ние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единица измерения по ОКЕИ</w:t>
            </w:r>
          </w:p>
        </w:tc>
        <w:tc>
          <w:tcPr>
            <w:tcW w:w="3320" w:type="dxa"/>
            <w:gridSpan w:val="3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720" w:type="dxa"/>
            <w:gridSpan w:val="3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</w:tr>
      <w:tr w:rsidR="004F5759" w:rsidRPr="00A01681" w:rsidTr="00D11B1F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81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905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1015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1114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1181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наиме-нование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86" w:type="dxa"/>
            <w:gridSpan w:val="2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наи-мено-вание</w:t>
            </w:r>
          </w:p>
        </w:tc>
        <w:tc>
          <w:tcPr>
            <w:tcW w:w="567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код</w:t>
            </w:r>
          </w:p>
        </w:tc>
        <w:tc>
          <w:tcPr>
            <w:tcW w:w="1104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очеред-ной финан-</w:t>
            </w:r>
          </w:p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совый год</w:t>
            </w:r>
          </w:p>
        </w:tc>
        <w:tc>
          <w:tcPr>
            <w:tcW w:w="1224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1-й год плано-вого перио-да</w:t>
            </w:r>
            <w:r w:rsidRPr="00A01681">
              <w:rPr>
                <w:vertAlign w:val="superscript"/>
              </w:rPr>
              <w:t xml:space="preserve"> 1)</w:t>
            </w:r>
          </w:p>
        </w:tc>
        <w:tc>
          <w:tcPr>
            <w:tcW w:w="992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2-й год плано-вого перио-да</w:t>
            </w:r>
            <w:r w:rsidRPr="00A01681">
              <w:rPr>
                <w:vertAlign w:val="superscript"/>
              </w:rPr>
              <w:t xml:space="preserve"> 1)</w:t>
            </w:r>
          </w:p>
        </w:tc>
        <w:tc>
          <w:tcPr>
            <w:tcW w:w="1052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очеред-ной финан-совый год</w:t>
            </w:r>
          </w:p>
        </w:tc>
        <w:tc>
          <w:tcPr>
            <w:tcW w:w="992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1-й год плано-вого перио-да</w:t>
            </w:r>
            <w:r w:rsidRPr="00A01681">
              <w:rPr>
                <w:vertAlign w:val="superscript"/>
              </w:rPr>
              <w:t xml:space="preserve"> 1)</w:t>
            </w:r>
          </w:p>
        </w:tc>
        <w:tc>
          <w:tcPr>
            <w:tcW w:w="676" w:type="dxa"/>
            <w:vAlign w:val="center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2-й год плано-вого перио-да</w:t>
            </w:r>
            <w:r w:rsidRPr="00A01681">
              <w:rPr>
                <w:vertAlign w:val="superscript"/>
              </w:rPr>
              <w:t xml:space="preserve"> 1)</w:t>
            </w:r>
          </w:p>
        </w:tc>
      </w:tr>
      <w:tr w:rsidR="004F5759" w:rsidRPr="00A01681" w:rsidTr="00D11B1F">
        <w:trPr>
          <w:cantSplit/>
          <w:trHeight w:val="240"/>
          <w:jc w:val="center"/>
        </w:trPr>
        <w:tc>
          <w:tcPr>
            <w:tcW w:w="1235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1081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905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  <w:tc>
          <w:tcPr>
            <w:tcW w:w="1015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4</w:t>
            </w:r>
          </w:p>
        </w:tc>
        <w:tc>
          <w:tcPr>
            <w:tcW w:w="1114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5</w:t>
            </w:r>
          </w:p>
        </w:tc>
        <w:tc>
          <w:tcPr>
            <w:tcW w:w="1181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6</w:t>
            </w:r>
          </w:p>
        </w:tc>
        <w:tc>
          <w:tcPr>
            <w:tcW w:w="924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7</w:t>
            </w:r>
          </w:p>
        </w:tc>
        <w:tc>
          <w:tcPr>
            <w:tcW w:w="886" w:type="dxa"/>
            <w:gridSpan w:val="2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8</w:t>
            </w:r>
          </w:p>
        </w:tc>
        <w:tc>
          <w:tcPr>
            <w:tcW w:w="567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9</w:t>
            </w:r>
          </w:p>
        </w:tc>
        <w:tc>
          <w:tcPr>
            <w:tcW w:w="1104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10</w:t>
            </w:r>
          </w:p>
        </w:tc>
        <w:tc>
          <w:tcPr>
            <w:tcW w:w="1224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11</w:t>
            </w:r>
          </w:p>
        </w:tc>
        <w:tc>
          <w:tcPr>
            <w:tcW w:w="99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12</w:t>
            </w:r>
          </w:p>
        </w:tc>
        <w:tc>
          <w:tcPr>
            <w:tcW w:w="105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13</w:t>
            </w:r>
          </w:p>
        </w:tc>
        <w:tc>
          <w:tcPr>
            <w:tcW w:w="99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14</w:t>
            </w:r>
          </w:p>
        </w:tc>
        <w:tc>
          <w:tcPr>
            <w:tcW w:w="676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15</w:t>
            </w:r>
          </w:p>
        </w:tc>
      </w:tr>
      <w:tr w:rsidR="004F5759" w:rsidRPr="00A01681" w:rsidTr="00D11B1F">
        <w:trPr>
          <w:cantSplit/>
          <w:trHeight w:val="240"/>
          <w:jc w:val="center"/>
        </w:trPr>
        <w:tc>
          <w:tcPr>
            <w:tcW w:w="1235" w:type="dxa"/>
          </w:tcPr>
          <w:p w:rsidR="004F5759" w:rsidRDefault="004F5759" w:rsidP="00D11B1F">
            <w:pPr>
              <w:autoSpaceDE w:val="0"/>
              <w:autoSpaceDN w:val="0"/>
              <w:adjustRightInd w:val="0"/>
            </w:pPr>
            <w:r>
              <w:t>11Д44000300200301009</w:t>
            </w:r>
            <w:r w:rsidRPr="00A01681">
              <w:t>100</w:t>
            </w:r>
          </w:p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</w:p>
        </w:tc>
        <w:tc>
          <w:tcPr>
            <w:tcW w:w="1081" w:type="dxa"/>
          </w:tcPr>
          <w:p w:rsidR="004F5759" w:rsidRPr="00A01681" w:rsidRDefault="004F5759" w:rsidP="00D11B1F">
            <w:r w:rsidRPr="00A01681">
              <w:t>духовые и ударные инструменты</w:t>
            </w:r>
          </w:p>
        </w:tc>
        <w:tc>
          <w:tcPr>
            <w:tcW w:w="905" w:type="dxa"/>
          </w:tcPr>
          <w:p w:rsidR="004F5759" w:rsidRPr="00A01681" w:rsidRDefault="004F5759" w:rsidP="00D11B1F">
            <w:r w:rsidRPr="00A01681">
              <w:t>Не указано</w:t>
            </w:r>
          </w:p>
        </w:tc>
        <w:tc>
          <w:tcPr>
            <w:tcW w:w="1015" w:type="dxa"/>
          </w:tcPr>
          <w:p w:rsidR="004F5759" w:rsidRPr="00A01681" w:rsidRDefault="004F5759" w:rsidP="00D11B1F">
            <w:r w:rsidRPr="00A01681">
              <w:t>Не указано</w:t>
            </w:r>
          </w:p>
        </w:tc>
        <w:tc>
          <w:tcPr>
            <w:tcW w:w="1114" w:type="dxa"/>
          </w:tcPr>
          <w:p w:rsidR="004F5759" w:rsidRPr="00A01681" w:rsidRDefault="004F5759" w:rsidP="00D11B1F">
            <w:pPr>
              <w:ind w:right="-19"/>
              <w:jc w:val="center"/>
            </w:pPr>
            <w:r w:rsidRPr="00A01681">
              <w:t>Очная</w:t>
            </w:r>
          </w:p>
        </w:tc>
        <w:tc>
          <w:tcPr>
            <w:tcW w:w="1181" w:type="dxa"/>
          </w:tcPr>
          <w:p w:rsidR="004F5759" w:rsidRPr="00A01681" w:rsidRDefault="004F5759" w:rsidP="00D11B1F">
            <w:pPr>
              <w:ind w:right="-19"/>
              <w:jc w:val="center"/>
            </w:pPr>
            <w:r w:rsidRPr="00A01681">
              <w:t>-</w:t>
            </w:r>
          </w:p>
        </w:tc>
        <w:tc>
          <w:tcPr>
            <w:tcW w:w="924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</w:pPr>
            <w:r w:rsidRPr="00A01681">
              <w:t xml:space="preserve">Количество человеко-часов </w:t>
            </w:r>
          </w:p>
        </w:tc>
        <w:tc>
          <w:tcPr>
            <w:tcW w:w="879" w:type="dxa"/>
          </w:tcPr>
          <w:p w:rsidR="004F5759" w:rsidRPr="001D4D18" w:rsidRDefault="004F5759" w:rsidP="00D11B1F">
            <w:pPr>
              <w:ind w:right="-19"/>
              <w:jc w:val="center"/>
            </w:pPr>
            <w:r w:rsidRPr="001D4D18">
              <w:t>человеко-час</w:t>
            </w:r>
          </w:p>
        </w:tc>
        <w:tc>
          <w:tcPr>
            <w:tcW w:w="574" w:type="dxa"/>
            <w:gridSpan w:val="2"/>
          </w:tcPr>
          <w:p w:rsidR="004F5759" w:rsidRPr="001D4D18" w:rsidRDefault="004F5759" w:rsidP="00D11B1F">
            <w:pPr>
              <w:ind w:right="-19"/>
              <w:jc w:val="center"/>
            </w:pPr>
            <w:r w:rsidRPr="001D4D18">
              <w:t>539</w:t>
            </w:r>
          </w:p>
        </w:tc>
        <w:tc>
          <w:tcPr>
            <w:tcW w:w="1104" w:type="dxa"/>
          </w:tcPr>
          <w:p w:rsidR="004F5759" w:rsidRPr="001D4D18" w:rsidRDefault="004F5759" w:rsidP="00D11B1F">
            <w:pPr>
              <w:ind w:right="-19"/>
              <w:jc w:val="center"/>
            </w:pPr>
            <w:r w:rsidRPr="001D4D18">
              <w:t>13512</w:t>
            </w:r>
          </w:p>
        </w:tc>
        <w:tc>
          <w:tcPr>
            <w:tcW w:w="1224" w:type="dxa"/>
          </w:tcPr>
          <w:p w:rsidR="004F5759" w:rsidRPr="001D4D18" w:rsidRDefault="004F5759" w:rsidP="00D11B1F">
            <w:pPr>
              <w:jc w:val="center"/>
            </w:pPr>
            <w:r w:rsidRPr="001D4D18">
              <w:t>14000</w:t>
            </w:r>
          </w:p>
        </w:tc>
        <w:tc>
          <w:tcPr>
            <w:tcW w:w="992" w:type="dxa"/>
          </w:tcPr>
          <w:p w:rsidR="004F5759" w:rsidRPr="001D4D18" w:rsidRDefault="004F5759" w:rsidP="00D11B1F">
            <w:pPr>
              <w:jc w:val="center"/>
            </w:pPr>
            <w:r w:rsidRPr="001D4D18">
              <w:t>14400</w:t>
            </w:r>
          </w:p>
        </w:tc>
        <w:tc>
          <w:tcPr>
            <w:tcW w:w="105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-</w:t>
            </w:r>
          </w:p>
        </w:tc>
        <w:tc>
          <w:tcPr>
            <w:tcW w:w="99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-</w:t>
            </w:r>
          </w:p>
        </w:tc>
        <w:tc>
          <w:tcPr>
            <w:tcW w:w="676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-</w:t>
            </w:r>
          </w:p>
        </w:tc>
      </w:tr>
    </w:tbl>
    <w:tbl>
      <w:tblPr>
        <w:tblpPr w:leftFromText="180" w:rightFromText="180" w:vertAnchor="text" w:horzAnchor="page" w:tblpX="10648" w:tblpY="39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EE5056">
        <w:trPr>
          <w:trHeight w:val="417"/>
        </w:trPr>
        <w:tc>
          <w:tcPr>
            <w:tcW w:w="828" w:type="dxa"/>
          </w:tcPr>
          <w:p w:rsidR="004F5759" w:rsidRPr="00D50A5B" w:rsidRDefault="004F5759" w:rsidP="00EE5056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4F5759" w:rsidRDefault="004F5759" w:rsidP="00EE505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</w:t>
      </w:r>
    </w:p>
    <w:p w:rsidR="004F5759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4. Предельные цены (тарифы) на оплату муниципальной услуги в случаях, если законодательством Российской Федерации предусмотрено её оказание на платной основе, либо порядок установления указанных цен (тарифов) в случаях, установленных законодательством Российской Федерации: </w:t>
      </w:r>
    </w:p>
    <w:p w:rsidR="004F5759" w:rsidRPr="00A01681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2D206C">
        <w:rPr>
          <w:sz w:val="28"/>
          <w:szCs w:val="28"/>
          <w:u w:val="single"/>
        </w:rPr>
        <w:t>услуга оказывается бесплатно</w:t>
      </w:r>
    </w:p>
    <w:p w:rsidR="004F5759" w:rsidRPr="00A01681" w:rsidRDefault="004F5759" w:rsidP="00EE5056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A01681">
        <w:rPr>
          <w:sz w:val="28"/>
          <w:szCs w:val="28"/>
        </w:rPr>
        <w:t>5. Порядок оказания муниципальной услуги</w:t>
      </w:r>
    </w:p>
    <w:p w:rsidR="004F5759" w:rsidRDefault="004F5759" w:rsidP="00D11B1F">
      <w:pPr>
        <w:contextualSpacing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5.1. </w:t>
      </w:r>
      <w:r>
        <w:rPr>
          <w:sz w:val="28"/>
          <w:szCs w:val="28"/>
        </w:rPr>
        <w:t>Нормативные правовые акты, регулирующие порядок оказания муниципальной услуги:</w:t>
      </w:r>
    </w:p>
    <w:p w:rsidR="004F5759" w:rsidRDefault="004F5759" w:rsidP="00D11B1F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01681">
        <w:rPr>
          <w:sz w:val="28"/>
          <w:szCs w:val="28"/>
        </w:rPr>
        <w:t>Федеральный закон от</w:t>
      </w:r>
      <w:r w:rsidRPr="005D7C4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29.12.2012 г. № 273-ФЗ</w:t>
      </w:r>
      <w:r w:rsidRPr="00A0168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«Об образовании в Российской Федерации»;</w:t>
      </w:r>
    </w:p>
    <w:p w:rsidR="004F5759" w:rsidRDefault="004F5759" w:rsidP="00D11B1F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Санитарно-эпидемиологические правила и нормативы СанПиН 2.4.4.3172-14 «Санитарно-эпидемиологические требования к устройству, содержанию и организации режима работы образовательной организации дополнительного образования детей»;</w:t>
      </w:r>
    </w:p>
    <w:p w:rsidR="004F5759" w:rsidRDefault="004F5759" w:rsidP="00D11B1F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Порядок организации и осуществления образовательной деятельности по дополнительным общеобразовательным программам (Приказ министерства образования и науки РФ от 29.08.2013г. №1008);</w:t>
      </w:r>
    </w:p>
    <w:p w:rsidR="004F5759" w:rsidRPr="00A01681" w:rsidRDefault="004F5759" w:rsidP="00D11B1F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Устав муниципального бюджетного учреждения дополнительного образования «Пятницкая детская школа искусств имени Г.А.Образования» Волоконовского района Белгородской области, локальные нормативные акты учреждения.</w:t>
      </w:r>
    </w:p>
    <w:p w:rsidR="004F5759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5.2. Порядок информирования потенциальных потребителей муниципальной услуги: </w:t>
      </w:r>
    </w:p>
    <w:p w:rsidR="004F5759" w:rsidRPr="00A01681" w:rsidRDefault="004F5759" w:rsidP="00D11B1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0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962"/>
        <w:gridCol w:w="6237"/>
        <w:gridCol w:w="3703"/>
      </w:tblGrid>
      <w:tr w:rsidR="004F5759" w:rsidRPr="00A01681" w:rsidTr="00D11B1F">
        <w:tc>
          <w:tcPr>
            <w:tcW w:w="496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Способ информирования</w:t>
            </w:r>
          </w:p>
        </w:tc>
        <w:tc>
          <w:tcPr>
            <w:tcW w:w="6237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Состав размещаемой информации</w:t>
            </w:r>
          </w:p>
        </w:tc>
        <w:tc>
          <w:tcPr>
            <w:tcW w:w="3703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Частота обновления информации</w:t>
            </w:r>
          </w:p>
        </w:tc>
      </w:tr>
      <w:tr w:rsidR="004F5759" w:rsidRPr="00A01681" w:rsidTr="00D11B1F">
        <w:tc>
          <w:tcPr>
            <w:tcW w:w="4962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6237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3703" w:type="dxa"/>
          </w:tcPr>
          <w:p w:rsidR="004F5759" w:rsidRPr="00A01681" w:rsidRDefault="004F5759" w:rsidP="00D11B1F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</w:tr>
      <w:tr w:rsidR="004F5759" w:rsidRPr="00A01681" w:rsidTr="00D11B1F">
        <w:tc>
          <w:tcPr>
            <w:tcW w:w="4962" w:type="dxa"/>
            <w:vAlign w:val="center"/>
          </w:tcPr>
          <w:p w:rsidR="004F5759" w:rsidRPr="00A01681" w:rsidRDefault="004F5759" w:rsidP="00D11B1F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Информационные стенды</w:t>
            </w:r>
          </w:p>
        </w:tc>
        <w:tc>
          <w:tcPr>
            <w:tcW w:w="6237" w:type="dxa"/>
          </w:tcPr>
          <w:p w:rsidR="004F5759" w:rsidRDefault="004F5759" w:rsidP="00D11B1F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 расписание занятий.</w:t>
            </w:r>
          </w:p>
          <w:p w:rsidR="004F5759" w:rsidRPr="00A01681" w:rsidRDefault="004F5759" w:rsidP="00D11B1F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Устав, лицензия.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D11B1F">
            <w:pPr>
              <w:ind w:right="-3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актуализации</w:t>
            </w:r>
          </w:p>
        </w:tc>
      </w:tr>
      <w:tr w:rsidR="004F5759" w:rsidRPr="00A01681" w:rsidTr="00D11B1F">
        <w:tc>
          <w:tcPr>
            <w:tcW w:w="4962" w:type="dxa"/>
          </w:tcPr>
          <w:p w:rsidR="004F5759" w:rsidRPr="00A01681" w:rsidRDefault="004F5759" w:rsidP="00D11B1F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Официальный сайт</w:t>
            </w:r>
          </w:p>
        </w:tc>
        <w:tc>
          <w:tcPr>
            <w:tcW w:w="6237" w:type="dxa"/>
          </w:tcPr>
          <w:p w:rsidR="004F5759" w:rsidRDefault="004F5759" w:rsidP="00D11B1F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</w:t>
            </w:r>
          </w:p>
          <w:p w:rsidR="004F5759" w:rsidRPr="00A01681" w:rsidRDefault="004F5759" w:rsidP="00D11B1F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Порядок приёма на обучение, Устав, лицензия, локальные нормативные акты, план ФХД, результаты самообследования учреждения, программа развития.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A64E63">
            <w:pPr>
              <w:ind w:right="-3" w:firstLine="34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</w:t>
            </w:r>
            <w:r>
              <w:rPr>
                <w:szCs w:val="20"/>
              </w:rPr>
              <w:t>и</w:t>
            </w:r>
          </w:p>
        </w:tc>
      </w:tr>
    </w:tbl>
    <w:p w:rsidR="004F5759" w:rsidRDefault="004F5759" w:rsidP="00D11B1F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396EDD">
      <w:pPr>
        <w:autoSpaceDE w:val="0"/>
        <w:autoSpaceDN w:val="0"/>
        <w:adjustRightInd w:val="0"/>
        <w:rPr>
          <w:sz w:val="28"/>
          <w:szCs w:val="28"/>
        </w:rPr>
      </w:pPr>
    </w:p>
    <w:p w:rsidR="004F5759" w:rsidRDefault="004F5759" w:rsidP="00396EDD">
      <w:pPr>
        <w:autoSpaceDE w:val="0"/>
        <w:autoSpaceDN w:val="0"/>
        <w:adjustRightInd w:val="0"/>
        <w:rPr>
          <w:sz w:val="28"/>
          <w:szCs w:val="28"/>
        </w:rPr>
      </w:pPr>
    </w:p>
    <w:p w:rsidR="004F5759" w:rsidRPr="00A01681" w:rsidRDefault="004F5759" w:rsidP="00DD10FC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2</w:t>
      </w:r>
      <w:r w:rsidRPr="00A01681">
        <w:rPr>
          <w:sz w:val="28"/>
          <w:szCs w:val="28"/>
        </w:rPr>
        <w:t>.</w:t>
      </w:r>
    </w:p>
    <w:p w:rsidR="004F5759" w:rsidRDefault="004F5759" w:rsidP="00A64E63">
      <w:pPr>
        <w:autoSpaceDE w:val="0"/>
        <w:autoSpaceDN w:val="0"/>
        <w:adjustRightInd w:val="0"/>
        <w:rPr>
          <w:sz w:val="28"/>
          <w:szCs w:val="28"/>
        </w:rPr>
      </w:pPr>
    </w:p>
    <w:p w:rsidR="004F5759" w:rsidRPr="00034856" w:rsidRDefault="004F5759" w:rsidP="008C51E0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4F5759" w:rsidRPr="00034856" w:rsidTr="00F80624">
        <w:trPr>
          <w:trHeight w:val="417"/>
        </w:trPr>
        <w:tc>
          <w:tcPr>
            <w:tcW w:w="828" w:type="dxa"/>
          </w:tcPr>
          <w:p w:rsidR="004F5759" w:rsidRPr="00034856" w:rsidRDefault="004F5759" w:rsidP="00F80624">
            <w:pPr>
              <w:tabs>
                <w:tab w:val="right" w:pos="13325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34856">
              <w:rPr>
                <w:sz w:val="28"/>
                <w:szCs w:val="28"/>
              </w:rPr>
              <w:t>11.Д44.0</w:t>
            </w:r>
          </w:p>
        </w:tc>
      </w:tr>
    </w:tbl>
    <w:p w:rsidR="004F5759" w:rsidRDefault="004F5759" w:rsidP="00A64E63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1.</w:t>
      </w:r>
      <w:r w:rsidRPr="00034856">
        <w:rPr>
          <w:sz w:val="28"/>
          <w:szCs w:val="28"/>
        </w:rPr>
        <w:t xml:space="preserve">Наименование муниципальной услуги: </w:t>
      </w:r>
      <w:r>
        <w:rPr>
          <w:sz w:val="28"/>
          <w:szCs w:val="28"/>
        </w:rPr>
        <w:t xml:space="preserve">                                                   </w:t>
      </w:r>
      <w:r w:rsidRPr="00034856">
        <w:rPr>
          <w:sz w:val="28"/>
          <w:szCs w:val="28"/>
        </w:rPr>
        <w:t>Уникальный номер</w:t>
      </w:r>
    </w:p>
    <w:p w:rsidR="004F5759" w:rsidRPr="00A64E63" w:rsidRDefault="004F5759" w:rsidP="00A64E63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 w:rsidRPr="00034856">
        <w:rPr>
          <w:sz w:val="28"/>
          <w:szCs w:val="28"/>
          <w:u w:val="single"/>
        </w:rPr>
        <w:t>реализация дополнительных предпрофессиональных</w:t>
      </w:r>
      <w:r w:rsidRPr="00A64E63">
        <w:rPr>
          <w:sz w:val="28"/>
          <w:szCs w:val="28"/>
        </w:rPr>
        <w:t xml:space="preserve">                      </w:t>
      </w:r>
      <w:r>
        <w:rPr>
          <w:sz w:val="28"/>
          <w:szCs w:val="28"/>
        </w:rPr>
        <w:t xml:space="preserve">         </w:t>
      </w:r>
      <w:r w:rsidRPr="00034856">
        <w:rPr>
          <w:sz w:val="28"/>
          <w:szCs w:val="28"/>
        </w:rPr>
        <w:t>по</w:t>
      </w:r>
      <w:r w:rsidRPr="00A64E63">
        <w:rPr>
          <w:sz w:val="28"/>
          <w:szCs w:val="28"/>
        </w:rPr>
        <w:t xml:space="preserve"> </w:t>
      </w:r>
      <w:r w:rsidRPr="00034856">
        <w:rPr>
          <w:sz w:val="28"/>
          <w:szCs w:val="28"/>
        </w:rPr>
        <w:t>базовому (отраслевому) перечню</w:t>
      </w:r>
    </w:p>
    <w:p w:rsidR="004F5759" w:rsidRPr="00034856" w:rsidRDefault="004F5759" w:rsidP="00A64E63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 w:rsidRPr="00034856">
        <w:rPr>
          <w:sz w:val="28"/>
          <w:szCs w:val="28"/>
          <w:u w:val="single"/>
        </w:rPr>
        <w:t>общеобразовательных программ в области искусств</w:t>
      </w:r>
      <w:r w:rsidRPr="00034856">
        <w:rPr>
          <w:sz w:val="28"/>
          <w:szCs w:val="28"/>
        </w:rPr>
        <w:t xml:space="preserve">                        </w:t>
      </w:r>
    </w:p>
    <w:p w:rsidR="004F5759" w:rsidRPr="00034856" w:rsidRDefault="004F5759" w:rsidP="00A64E63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  <w:t xml:space="preserve">  </w:t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</w:r>
      <w:r w:rsidRPr="00034856">
        <w:rPr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4F5759" w:rsidRPr="00A64E63" w:rsidRDefault="004F5759" w:rsidP="00A64E6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A64E63">
        <w:rPr>
          <w:sz w:val="28"/>
          <w:szCs w:val="28"/>
        </w:rPr>
        <w:t xml:space="preserve">Категории потребителей муниципальной услуги: </w:t>
      </w:r>
    </w:p>
    <w:p w:rsidR="004F5759" w:rsidRPr="00A64E63" w:rsidRDefault="004F5759" w:rsidP="00A64E63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64E63">
        <w:rPr>
          <w:sz w:val="28"/>
          <w:szCs w:val="28"/>
          <w:u w:val="single"/>
        </w:rPr>
        <w:t>физические лица, имеющие необходимые для освоения соответствующей образовательной программы способности и физические данные</w:t>
      </w:r>
    </w:p>
    <w:p w:rsidR="004F5759" w:rsidRDefault="004F5759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34856">
        <w:rPr>
          <w:sz w:val="28"/>
          <w:szCs w:val="28"/>
        </w:rPr>
        <w:t xml:space="preserve">3. Показатели, характеризующие качество и (или) объём (содержание) муниципальной услуги: </w:t>
      </w:r>
    </w:p>
    <w:p w:rsidR="004F5759" w:rsidRDefault="004F5759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34856">
        <w:rPr>
          <w:sz w:val="28"/>
          <w:szCs w:val="28"/>
        </w:rPr>
        <w:t>3.1. Показатели, характеризующие качество муниципальной услуги:</w:t>
      </w:r>
    </w:p>
    <w:p w:rsidR="004F5759" w:rsidRPr="00034856" w:rsidRDefault="004F5759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276"/>
        <w:gridCol w:w="1418"/>
        <w:gridCol w:w="1202"/>
      </w:tblGrid>
      <w:tr w:rsidR="004F5759" w:rsidRPr="00034856" w:rsidTr="00F80624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Показатель, характеризующий содержание муниципальной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Показатель, характеризующий условия (формы) оказания муниципальной услуги</w:t>
            </w:r>
          </w:p>
        </w:tc>
        <w:tc>
          <w:tcPr>
            <w:tcW w:w="3171" w:type="dxa"/>
            <w:gridSpan w:val="4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 качества муниципальной услуги</w:t>
            </w:r>
          </w:p>
        </w:tc>
        <w:tc>
          <w:tcPr>
            <w:tcW w:w="3896" w:type="dxa"/>
            <w:gridSpan w:val="3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Значение показателя качества муниципальной услуги</w:t>
            </w:r>
          </w:p>
        </w:tc>
      </w:tr>
      <w:tr w:rsidR="004F5759" w:rsidRPr="00034856" w:rsidTr="00F80624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наименование показателя</w:t>
            </w:r>
          </w:p>
        </w:tc>
        <w:tc>
          <w:tcPr>
            <w:tcW w:w="1470" w:type="dxa"/>
            <w:gridSpan w:val="3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единица измерения по ОКЕИ</w:t>
            </w:r>
          </w:p>
        </w:tc>
        <w:tc>
          <w:tcPr>
            <w:tcW w:w="3896" w:type="dxa"/>
            <w:gridSpan w:val="3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</w:tr>
      <w:tr w:rsidR="004F5759" w:rsidRPr="00034856" w:rsidTr="00F80624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62" w:type="dxa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код</w:t>
            </w:r>
          </w:p>
        </w:tc>
        <w:tc>
          <w:tcPr>
            <w:tcW w:w="1276" w:type="dxa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очередной финансовый год</w:t>
            </w:r>
          </w:p>
        </w:tc>
        <w:tc>
          <w:tcPr>
            <w:tcW w:w="1418" w:type="dxa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1-й год планового периода</w:t>
            </w:r>
            <w:r w:rsidRPr="00034856">
              <w:rPr>
                <w:rFonts w:ascii="Arial" w:hAnsi="Arial" w:cs="Arial"/>
                <w:sz w:val="28"/>
                <w:szCs w:val="28"/>
                <w:vertAlign w:val="superscript"/>
              </w:rPr>
              <w:t xml:space="preserve"> </w:t>
            </w:r>
            <w:r w:rsidRPr="00034856">
              <w:rPr>
                <w:sz w:val="28"/>
                <w:szCs w:val="28"/>
                <w:vertAlign w:val="superscript"/>
              </w:rPr>
              <w:t>1)</w:t>
            </w:r>
          </w:p>
        </w:tc>
        <w:tc>
          <w:tcPr>
            <w:tcW w:w="1202" w:type="dxa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2-й год планового периода</w:t>
            </w:r>
            <w:r w:rsidRPr="00034856">
              <w:rPr>
                <w:sz w:val="28"/>
                <w:szCs w:val="28"/>
                <w:vertAlign w:val="superscript"/>
              </w:rPr>
              <w:t xml:space="preserve"> 1)</w:t>
            </w:r>
          </w:p>
        </w:tc>
      </w:tr>
      <w:tr w:rsidR="004F5759" w:rsidRPr="00034856" w:rsidTr="00F80624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7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наимено-</w:t>
            </w:r>
          </w:p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вание показателя</w:t>
            </w:r>
          </w:p>
        </w:tc>
        <w:tc>
          <w:tcPr>
            <w:tcW w:w="1560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наимено-</w:t>
            </w:r>
          </w:p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вание показа-теля</w:t>
            </w:r>
          </w:p>
        </w:tc>
        <w:tc>
          <w:tcPr>
            <w:tcW w:w="1559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наимено-</w:t>
            </w:r>
          </w:p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вание показа-теля</w:t>
            </w:r>
          </w:p>
        </w:tc>
        <w:tc>
          <w:tcPr>
            <w:tcW w:w="1276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62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08" w:type="dxa"/>
            <w:gridSpan w:val="2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6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2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</w:tr>
      <w:tr w:rsidR="004F5759" w:rsidRPr="00034856" w:rsidTr="00F80624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</w:t>
            </w:r>
          </w:p>
        </w:tc>
        <w:tc>
          <w:tcPr>
            <w:tcW w:w="1417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2</w:t>
            </w:r>
          </w:p>
        </w:tc>
        <w:tc>
          <w:tcPr>
            <w:tcW w:w="1560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3</w:t>
            </w:r>
          </w:p>
        </w:tc>
        <w:tc>
          <w:tcPr>
            <w:tcW w:w="1559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4</w:t>
            </w:r>
          </w:p>
        </w:tc>
        <w:tc>
          <w:tcPr>
            <w:tcW w:w="1276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5</w:t>
            </w:r>
          </w:p>
        </w:tc>
        <w:tc>
          <w:tcPr>
            <w:tcW w:w="939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6</w:t>
            </w:r>
          </w:p>
        </w:tc>
        <w:tc>
          <w:tcPr>
            <w:tcW w:w="1701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7</w:t>
            </w:r>
          </w:p>
        </w:tc>
        <w:tc>
          <w:tcPr>
            <w:tcW w:w="762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9</w:t>
            </w:r>
          </w:p>
        </w:tc>
        <w:tc>
          <w:tcPr>
            <w:tcW w:w="1276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10</w:t>
            </w:r>
          </w:p>
        </w:tc>
        <w:tc>
          <w:tcPr>
            <w:tcW w:w="1418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11</w:t>
            </w:r>
          </w:p>
        </w:tc>
        <w:tc>
          <w:tcPr>
            <w:tcW w:w="1202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12</w:t>
            </w:r>
          </w:p>
        </w:tc>
      </w:tr>
      <w:tr w:rsidR="004F5759" w:rsidRPr="00034856" w:rsidTr="00F80624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>
              <w:t>11Д44000200200301000</w:t>
            </w:r>
            <w:r w:rsidRPr="00034856">
              <w:t>100</w:t>
            </w:r>
          </w:p>
        </w:tc>
        <w:tc>
          <w:tcPr>
            <w:tcW w:w="1417" w:type="dxa"/>
            <w:vMerge w:val="restart"/>
          </w:tcPr>
          <w:p w:rsidR="004F5759" w:rsidRPr="00034856" w:rsidRDefault="004F5759" w:rsidP="00F80624">
            <w:r w:rsidRPr="00034856">
              <w:t>Струнные инструменты</w:t>
            </w:r>
          </w:p>
        </w:tc>
        <w:tc>
          <w:tcPr>
            <w:tcW w:w="1560" w:type="dxa"/>
            <w:vMerge w:val="restart"/>
          </w:tcPr>
          <w:p w:rsidR="004F5759" w:rsidRPr="00034856" w:rsidRDefault="004F5759" w:rsidP="00F80624">
            <w:r w:rsidRPr="00034856">
              <w:t>Не указано</w:t>
            </w:r>
          </w:p>
        </w:tc>
        <w:tc>
          <w:tcPr>
            <w:tcW w:w="1559" w:type="dxa"/>
            <w:vMerge w:val="restart"/>
          </w:tcPr>
          <w:p w:rsidR="004F5759" w:rsidRPr="00034856" w:rsidRDefault="004F5759" w:rsidP="00F80624">
            <w:r w:rsidRPr="00034856">
              <w:t>Не указано</w:t>
            </w:r>
          </w:p>
        </w:tc>
        <w:tc>
          <w:tcPr>
            <w:tcW w:w="1276" w:type="dxa"/>
            <w:vMerge w:val="restart"/>
          </w:tcPr>
          <w:p w:rsidR="004F5759" w:rsidRPr="00034856" w:rsidRDefault="004F5759" w:rsidP="00F80624">
            <w:pPr>
              <w:ind w:right="-19"/>
              <w:jc w:val="center"/>
            </w:pPr>
            <w:r w:rsidRPr="00034856">
              <w:t>Очная</w:t>
            </w:r>
          </w:p>
        </w:tc>
        <w:tc>
          <w:tcPr>
            <w:tcW w:w="939" w:type="dxa"/>
            <w:vMerge w:val="restart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-</w:t>
            </w:r>
          </w:p>
        </w:tc>
        <w:tc>
          <w:tcPr>
            <w:tcW w:w="1701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процент</w:t>
            </w:r>
          </w:p>
        </w:tc>
        <w:tc>
          <w:tcPr>
            <w:tcW w:w="70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744</w:t>
            </w:r>
          </w:p>
        </w:tc>
        <w:tc>
          <w:tcPr>
            <w:tcW w:w="1276" w:type="dxa"/>
          </w:tcPr>
          <w:p w:rsidR="004F5759" w:rsidRPr="004E601F" w:rsidRDefault="004F5759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100</w:t>
            </w:r>
          </w:p>
        </w:tc>
        <w:tc>
          <w:tcPr>
            <w:tcW w:w="1418" w:type="dxa"/>
          </w:tcPr>
          <w:p w:rsidR="004F5759" w:rsidRPr="004E601F" w:rsidRDefault="004F5759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02" w:type="dxa"/>
          </w:tcPr>
          <w:p w:rsidR="004F5759" w:rsidRPr="004E601F" w:rsidRDefault="004F5759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4F5759" w:rsidRPr="00034856" w:rsidTr="00F80624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939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процент</w:t>
            </w:r>
          </w:p>
        </w:tc>
        <w:tc>
          <w:tcPr>
            <w:tcW w:w="70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744</w:t>
            </w:r>
          </w:p>
        </w:tc>
        <w:tc>
          <w:tcPr>
            <w:tcW w:w="1276" w:type="dxa"/>
          </w:tcPr>
          <w:p w:rsidR="004F5759" w:rsidRPr="004E601F" w:rsidRDefault="004F5759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18" w:type="dxa"/>
          </w:tcPr>
          <w:p w:rsidR="004F5759" w:rsidRDefault="004F5759" w:rsidP="00F80624">
            <w:pPr>
              <w:jc w:val="center"/>
            </w:pPr>
            <w:r>
              <w:t>45</w:t>
            </w:r>
          </w:p>
        </w:tc>
        <w:tc>
          <w:tcPr>
            <w:tcW w:w="1202" w:type="dxa"/>
          </w:tcPr>
          <w:p w:rsidR="004F5759" w:rsidRDefault="004F5759" w:rsidP="00F80624">
            <w:pPr>
              <w:jc w:val="center"/>
            </w:pPr>
            <w:r>
              <w:t>45</w:t>
            </w:r>
          </w:p>
        </w:tc>
      </w:tr>
      <w:tr w:rsidR="004F5759" w:rsidRPr="00034856" w:rsidTr="00F80624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939" w:type="dxa"/>
            <w:vMerge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процент</w:t>
            </w:r>
          </w:p>
        </w:tc>
        <w:tc>
          <w:tcPr>
            <w:tcW w:w="70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>744</w:t>
            </w:r>
          </w:p>
        </w:tc>
        <w:tc>
          <w:tcPr>
            <w:tcW w:w="1276" w:type="dxa"/>
          </w:tcPr>
          <w:p w:rsidR="004F5759" w:rsidRPr="0023287E" w:rsidRDefault="004F5759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418" w:type="dxa"/>
          </w:tcPr>
          <w:p w:rsidR="004F5759" w:rsidRPr="0023287E" w:rsidRDefault="004F5759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202" w:type="dxa"/>
          </w:tcPr>
          <w:p w:rsidR="004F5759" w:rsidRPr="0023287E" w:rsidRDefault="004F5759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</w:tr>
    </w:tbl>
    <w:tbl>
      <w:tblPr>
        <w:tblpPr w:leftFromText="180" w:rightFromText="180" w:vertAnchor="text" w:horzAnchor="page" w:tblpX="10618" w:tblpY="42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CB010E">
        <w:trPr>
          <w:trHeight w:val="417"/>
        </w:trPr>
        <w:tc>
          <w:tcPr>
            <w:tcW w:w="828" w:type="dxa"/>
          </w:tcPr>
          <w:p w:rsidR="004F5759" w:rsidRPr="00D50A5B" w:rsidRDefault="004F5759" w:rsidP="00CB010E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:rsidR="004F5759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 </w:t>
      </w:r>
    </w:p>
    <w:p w:rsidR="004F5759" w:rsidRPr="00034856" w:rsidRDefault="004F5759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Pr="00034856" w:rsidRDefault="004F5759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34856">
        <w:rPr>
          <w:sz w:val="28"/>
          <w:szCs w:val="28"/>
        </w:rPr>
        <w:t>3.2. Показатели, характеризующие объём (содержание) муниципальной услуги:</w:t>
      </w:r>
    </w:p>
    <w:p w:rsidR="004F5759" w:rsidRPr="00034856" w:rsidRDefault="004F5759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982"/>
        <w:gridCol w:w="1004"/>
        <w:gridCol w:w="1015"/>
        <w:gridCol w:w="1114"/>
        <w:gridCol w:w="1181"/>
        <w:gridCol w:w="924"/>
        <w:gridCol w:w="879"/>
        <w:gridCol w:w="7"/>
        <w:gridCol w:w="567"/>
        <w:gridCol w:w="1104"/>
        <w:gridCol w:w="1224"/>
        <w:gridCol w:w="992"/>
        <w:gridCol w:w="1052"/>
        <w:gridCol w:w="992"/>
        <w:gridCol w:w="676"/>
      </w:tblGrid>
      <w:tr w:rsidR="004F5759" w:rsidRPr="00034856" w:rsidTr="00F80624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Уникаль-ный номер реестро-вой записи</w:t>
            </w:r>
          </w:p>
        </w:tc>
        <w:tc>
          <w:tcPr>
            <w:tcW w:w="3001" w:type="dxa"/>
            <w:gridSpan w:val="3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Показатель, характеризующий содержание муниципальной  услуги</w:t>
            </w:r>
          </w:p>
        </w:tc>
        <w:tc>
          <w:tcPr>
            <w:tcW w:w="2295" w:type="dxa"/>
            <w:gridSpan w:val="2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Показатель объёма муниципальной услуги</w:t>
            </w:r>
          </w:p>
        </w:tc>
        <w:tc>
          <w:tcPr>
            <w:tcW w:w="3320" w:type="dxa"/>
            <w:gridSpan w:val="3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3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Среднегодовой размер платы (цена, тариф)</w:t>
            </w:r>
          </w:p>
        </w:tc>
      </w:tr>
      <w:tr w:rsidR="004F5759" w:rsidRPr="00034856" w:rsidTr="00F80624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001" w:type="dxa"/>
            <w:gridSpan w:val="3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95" w:type="dxa"/>
            <w:gridSpan w:val="2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24" w:type="dxa"/>
            <w:vMerge w:val="restart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наиме-нова-ние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единица измерения по ОКЕИ</w:t>
            </w:r>
          </w:p>
        </w:tc>
        <w:tc>
          <w:tcPr>
            <w:tcW w:w="3320" w:type="dxa"/>
            <w:gridSpan w:val="3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720" w:type="dxa"/>
            <w:gridSpan w:val="3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</w:tr>
      <w:tr w:rsidR="004F5759" w:rsidRPr="00034856" w:rsidTr="00F80624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82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1004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1015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1114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1181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наиме-нование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86" w:type="dxa"/>
            <w:gridSpan w:val="2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наи-мено-вание</w:t>
            </w:r>
          </w:p>
        </w:tc>
        <w:tc>
          <w:tcPr>
            <w:tcW w:w="567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код</w:t>
            </w:r>
          </w:p>
        </w:tc>
        <w:tc>
          <w:tcPr>
            <w:tcW w:w="1104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очеред-ной финан-</w:t>
            </w:r>
          </w:p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совый год</w:t>
            </w:r>
          </w:p>
        </w:tc>
        <w:tc>
          <w:tcPr>
            <w:tcW w:w="1224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1-й год плано-вого перио-да</w:t>
            </w:r>
            <w:r w:rsidRPr="00034856">
              <w:rPr>
                <w:vertAlign w:val="superscript"/>
              </w:rPr>
              <w:t xml:space="preserve"> 1)</w:t>
            </w:r>
          </w:p>
        </w:tc>
        <w:tc>
          <w:tcPr>
            <w:tcW w:w="992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2-й год плано-вого перио-да</w:t>
            </w:r>
            <w:r w:rsidRPr="00034856">
              <w:rPr>
                <w:vertAlign w:val="superscript"/>
              </w:rPr>
              <w:t xml:space="preserve"> 1)</w:t>
            </w:r>
          </w:p>
        </w:tc>
        <w:tc>
          <w:tcPr>
            <w:tcW w:w="1052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очеред-ной финан-совый год</w:t>
            </w:r>
          </w:p>
        </w:tc>
        <w:tc>
          <w:tcPr>
            <w:tcW w:w="992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1-й год плано-вого перио-да</w:t>
            </w:r>
            <w:r w:rsidRPr="00034856">
              <w:rPr>
                <w:vertAlign w:val="superscript"/>
              </w:rPr>
              <w:t xml:space="preserve"> 1)</w:t>
            </w:r>
          </w:p>
        </w:tc>
        <w:tc>
          <w:tcPr>
            <w:tcW w:w="676" w:type="dxa"/>
            <w:vAlign w:val="center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2-й год плано-вого перио-да</w:t>
            </w:r>
            <w:r w:rsidRPr="00034856">
              <w:rPr>
                <w:vertAlign w:val="superscript"/>
              </w:rPr>
              <w:t xml:space="preserve"> 1)</w:t>
            </w:r>
          </w:p>
        </w:tc>
      </w:tr>
      <w:tr w:rsidR="004F5759" w:rsidRPr="00034856" w:rsidTr="00F80624">
        <w:trPr>
          <w:cantSplit/>
          <w:trHeight w:val="240"/>
          <w:jc w:val="center"/>
        </w:trPr>
        <w:tc>
          <w:tcPr>
            <w:tcW w:w="1235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</w:t>
            </w:r>
          </w:p>
        </w:tc>
        <w:tc>
          <w:tcPr>
            <w:tcW w:w="98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2</w:t>
            </w:r>
          </w:p>
        </w:tc>
        <w:tc>
          <w:tcPr>
            <w:tcW w:w="1004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3</w:t>
            </w:r>
          </w:p>
        </w:tc>
        <w:tc>
          <w:tcPr>
            <w:tcW w:w="1015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4</w:t>
            </w:r>
          </w:p>
        </w:tc>
        <w:tc>
          <w:tcPr>
            <w:tcW w:w="1114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5</w:t>
            </w:r>
          </w:p>
        </w:tc>
        <w:tc>
          <w:tcPr>
            <w:tcW w:w="1181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6</w:t>
            </w:r>
          </w:p>
        </w:tc>
        <w:tc>
          <w:tcPr>
            <w:tcW w:w="924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7</w:t>
            </w:r>
          </w:p>
        </w:tc>
        <w:tc>
          <w:tcPr>
            <w:tcW w:w="886" w:type="dxa"/>
            <w:gridSpan w:val="2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8</w:t>
            </w:r>
          </w:p>
        </w:tc>
        <w:tc>
          <w:tcPr>
            <w:tcW w:w="567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9</w:t>
            </w:r>
          </w:p>
        </w:tc>
        <w:tc>
          <w:tcPr>
            <w:tcW w:w="1104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10</w:t>
            </w:r>
          </w:p>
        </w:tc>
        <w:tc>
          <w:tcPr>
            <w:tcW w:w="1224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11</w:t>
            </w:r>
          </w:p>
        </w:tc>
        <w:tc>
          <w:tcPr>
            <w:tcW w:w="99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12</w:t>
            </w:r>
          </w:p>
        </w:tc>
        <w:tc>
          <w:tcPr>
            <w:tcW w:w="105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13</w:t>
            </w:r>
          </w:p>
        </w:tc>
        <w:tc>
          <w:tcPr>
            <w:tcW w:w="99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14</w:t>
            </w:r>
          </w:p>
        </w:tc>
        <w:tc>
          <w:tcPr>
            <w:tcW w:w="676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15</w:t>
            </w:r>
          </w:p>
        </w:tc>
      </w:tr>
      <w:tr w:rsidR="004F5759" w:rsidRPr="00034856" w:rsidTr="00F80624">
        <w:trPr>
          <w:cantSplit/>
          <w:trHeight w:val="240"/>
          <w:jc w:val="center"/>
        </w:trPr>
        <w:tc>
          <w:tcPr>
            <w:tcW w:w="1235" w:type="dxa"/>
          </w:tcPr>
          <w:p w:rsidR="004F5759" w:rsidRDefault="004F5759" w:rsidP="00F80624">
            <w:pPr>
              <w:autoSpaceDE w:val="0"/>
              <w:autoSpaceDN w:val="0"/>
              <w:adjustRightInd w:val="0"/>
            </w:pPr>
            <w:r>
              <w:t>11Д44000200200301000</w:t>
            </w:r>
            <w:r w:rsidRPr="00034856">
              <w:t>100</w:t>
            </w:r>
          </w:p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</w:p>
        </w:tc>
        <w:tc>
          <w:tcPr>
            <w:tcW w:w="982" w:type="dxa"/>
          </w:tcPr>
          <w:p w:rsidR="004F5759" w:rsidRPr="00034856" w:rsidRDefault="004F5759" w:rsidP="00F80624">
            <w:r w:rsidRPr="00034856">
              <w:t>Струнные инструменты</w:t>
            </w:r>
          </w:p>
        </w:tc>
        <w:tc>
          <w:tcPr>
            <w:tcW w:w="1004" w:type="dxa"/>
          </w:tcPr>
          <w:p w:rsidR="004F5759" w:rsidRPr="00034856" w:rsidRDefault="004F5759" w:rsidP="00F80624">
            <w:r w:rsidRPr="00034856">
              <w:t>Не указано</w:t>
            </w:r>
          </w:p>
        </w:tc>
        <w:tc>
          <w:tcPr>
            <w:tcW w:w="1015" w:type="dxa"/>
          </w:tcPr>
          <w:p w:rsidR="004F5759" w:rsidRPr="00034856" w:rsidRDefault="004F5759" w:rsidP="00F80624">
            <w:r w:rsidRPr="00034856">
              <w:t>Не указано</w:t>
            </w:r>
          </w:p>
        </w:tc>
        <w:tc>
          <w:tcPr>
            <w:tcW w:w="1114" w:type="dxa"/>
          </w:tcPr>
          <w:p w:rsidR="004F5759" w:rsidRPr="00034856" w:rsidRDefault="004F5759" w:rsidP="00F80624">
            <w:pPr>
              <w:ind w:right="-19"/>
              <w:jc w:val="center"/>
            </w:pPr>
            <w:r w:rsidRPr="00034856">
              <w:t>Очная</w:t>
            </w:r>
          </w:p>
        </w:tc>
        <w:tc>
          <w:tcPr>
            <w:tcW w:w="1181" w:type="dxa"/>
          </w:tcPr>
          <w:p w:rsidR="004F5759" w:rsidRPr="00034856" w:rsidRDefault="004F5759" w:rsidP="00F80624">
            <w:pPr>
              <w:ind w:right="-19"/>
              <w:jc w:val="center"/>
            </w:pPr>
            <w:r w:rsidRPr="00034856">
              <w:t>-</w:t>
            </w:r>
          </w:p>
        </w:tc>
        <w:tc>
          <w:tcPr>
            <w:tcW w:w="924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</w:pPr>
            <w:r w:rsidRPr="00034856">
              <w:t xml:space="preserve">Количество человеко-часов </w:t>
            </w:r>
          </w:p>
        </w:tc>
        <w:tc>
          <w:tcPr>
            <w:tcW w:w="879" w:type="dxa"/>
          </w:tcPr>
          <w:p w:rsidR="004F5759" w:rsidRPr="001D4D18" w:rsidRDefault="004F5759" w:rsidP="00F80624">
            <w:pPr>
              <w:ind w:right="-19"/>
              <w:jc w:val="center"/>
            </w:pPr>
            <w:r w:rsidRPr="001D4D18">
              <w:t>человеко-час</w:t>
            </w:r>
          </w:p>
        </w:tc>
        <w:tc>
          <w:tcPr>
            <w:tcW w:w="574" w:type="dxa"/>
            <w:gridSpan w:val="2"/>
          </w:tcPr>
          <w:p w:rsidR="004F5759" w:rsidRPr="001D4D18" w:rsidRDefault="004F5759" w:rsidP="00F80624">
            <w:pPr>
              <w:ind w:right="-19"/>
              <w:jc w:val="center"/>
            </w:pPr>
            <w:r w:rsidRPr="001D4D18">
              <w:t>539</w:t>
            </w:r>
          </w:p>
        </w:tc>
        <w:tc>
          <w:tcPr>
            <w:tcW w:w="1104" w:type="dxa"/>
          </w:tcPr>
          <w:p w:rsidR="004F5759" w:rsidRPr="001D4D18" w:rsidRDefault="004F5759" w:rsidP="00F80624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3179</w:t>
            </w:r>
          </w:p>
        </w:tc>
        <w:tc>
          <w:tcPr>
            <w:tcW w:w="1224" w:type="dxa"/>
          </w:tcPr>
          <w:p w:rsidR="004F5759" w:rsidRPr="001D4D18" w:rsidRDefault="004F5759" w:rsidP="00F80624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3300</w:t>
            </w:r>
          </w:p>
        </w:tc>
        <w:tc>
          <w:tcPr>
            <w:tcW w:w="992" w:type="dxa"/>
          </w:tcPr>
          <w:p w:rsidR="004F5759" w:rsidRPr="001D4D18" w:rsidRDefault="004F5759" w:rsidP="00F80624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4D18">
              <w:rPr>
                <w:rFonts w:ascii="Times New Roman" w:hAnsi="Times New Roman" w:cs="Times New Roman"/>
                <w:sz w:val="24"/>
                <w:szCs w:val="24"/>
              </w:rPr>
              <w:t>3350</w:t>
            </w:r>
          </w:p>
        </w:tc>
        <w:tc>
          <w:tcPr>
            <w:tcW w:w="105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-</w:t>
            </w:r>
          </w:p>
        </w:tc>
        <w:tc>
          <w:tcPr>
            <w:tcW w:w="992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-</w:t>
            </w:r>
          </w:p>
        </w:tc>
        <w:tc>
          <w:tcPr>
            <w:tcW w:w="676" w:type="dxa"/>
          </w:tcPr>
          <w:p w:rsidR="004F5759" w:rsidRPr="00034856" w:rsidRDefault="004F5759" w:rsidP="00F80624">
            <w:pPr>
              <w:autoSpaceDE w:val="0"/>
              <w:autoSpaceDN w:val="0"/>
              <w:adjustRightInd w:val="0"/>
              <w:jc w:val="center"/>
            </w:pPr>
            <w:r w:rsidRPr="00034856">
              <w:t>-</w:t>
            </w:r>
          </w:p>
        </w:tc>
      </w:tr>
    </w:tbl>
    <w:tbl>
      <w:tblPr>
        <w:tblpPr w:leftFromText="180" w:rightFromText="180" w:vertAnchor="text" w:horzAnchor="page" w:tblpX="10558" w:tblpY="40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9E49D6">
        <w:trPr>
          <w:trHeight w:val="417"/>
        </w:trPr>
        <w:tc>
          <w:tcPr>
            <w:tcW w:w="828" w:type="dxa"/>
          </w:tcPr>
          <w:p w:rsidR="004F5759" w:rsidRPr="00D50A5B" w:rsidRDefault="004F5759" w:rsidP="009E49D6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4F5759" w:rsidRDefault="004F5759" w:rsidP="009E49D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</w:t>
      </w:r>
    </w:p>
    <w:p w:rsidR="004F5759" w:rsidRDefault="004F5759" w:rsidP="009E49D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9E49D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4. Предельные цены (тарифы) на оплату муниципальной услуги в случаях, если законодательством Российской Федерации предусмотрено её оказание на платной основе, либо порядок установления указанных цен (тарифов) в случаях, установленных законодательством Российской Федерации: </w:t>
      </w:r>
    </w:p>
    <w:p w:rsidR="004F5759" w:rsidRPr="00A01681" w:rsidRDefault="004F5759" w:rsidP="009E49D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2D206C">
        <w:rPr>
          <w:sz w:val="28"/>
          <w:szCs w:val="28"/>
          <w:u w:val="single"/>
        </w:rPr>
        <w:t>услуга оказывается бесплатно</w:t>
      </w:r>
    </w:p>
    <w:p w:rsidR="004F5759" w:rsidRPr="00A01681" w:rsidRDefault="004F5759" w:rsidP="009E49D6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A01681">
        <w:rPr>
          <w:sz w:val="28"/>
          <w:szCs w:val="28"/>
        </w:rPr>
        <w:t>5. Порядок оказания муниципальной услуги</w:t>
      </w:r>
    </w:p>
    <w:p w:rsidR="004F5759" w:rsidRDefault="004F5759" w:rsidP="009E49D6">
      <w:pPr>
        <w:contextualSpacing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5.1. </w:t>
      </w:r>
      <w:r>
        <w:rPr>
          <w:sz w:val="28"/>
          <w:szCs w:val="28"/>
        </w:rPr>
        <w:t>Нормативные правовые акты, регулирующие порядок оказания муниципальной услуги:</w:t>
      </w:r>
    </w:p>
    <w:p w:rsidR="004F5759" w:rsidRDefault="004F5759" w:rsidP="009E49D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01681">
        <w:rPr>
          <w:sz w:val="28"/>
          <w:szCs w:val="28"/>
        </w:rPr>
        <w:t>Федеральный закон от</w:t>
      </w:r>
      <w:r w:rsidRPr="005D7C4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29.12.2012 г. № 273-ФЗ</w:t>
      </w:r>
      <w:r w:rsidRPr="00A0168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«Об образовании в Российской Федерации»;</w:t>
      </w:r>
    </w:p>
    <w:p w:rsidR="004F5759" w:rsidRDefault="004F5759" w:rsidP="009E49D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Санитарно-эпидемиологические правила и нормативы СанПиН 2.4.4.3172-14 «Санитарно-эпидемиологические требования к устройству, содержанию и организации режима работы образовательной организации дополнительного образования детей»;</w:t>
      </w:r>
    </w:p>
    <w:p w:rsidR="004F5759" w:rsidRDefault="004F5759" w:rsidP="009E49D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Порядок организации и осуществления образовательной деятельности по дополнительным общеобразовательным программам (Приказ министерства образования и науки РФ от 29.08.2013г. №1008);</w:t>
      </w:r>
    </w:p>
    <w:p w:rsidR="004F5759" w:rsidRPr="00A01681" w:rsidRDefault="004F5759" w:rsidP="009E49D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Устав муниципального бюджетного учреждения дополнительного образования «Пятницкая детская школа искусств имени Г.А.Образования» Волоконовского района Белгородской области, локальные нормативные акты учреждения.</w:t>
      </w:r>
    </w:p>
    <w:p w:rsidR="004F5759" w:rsidRDefault="004F5759" w:rsidP="009E49D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9E49D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5.2. Порядок информирования потенциальных потребителей муниципальной услуги: </w:t>
      </w:r>
    </w:p>
    <w:p w:rsidR="004F5759" w:rsidRPr="00A01681" w:rsidRDefault="004F5759" w:rsidP="009E49D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0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962"/>
        <w:gridCol w:w="6237"/>
        <w:gridCol w:w="3703"/>
      </w:tblGrid>
      <w:tr w:rsidR="004F5759" w:rsidRPr="00A01681" w:rsidTr="009E49D6">
        <w:tc>
          <w:tcPr>
            <w:tcW w:w="4962" w:type="dxa"/>
          </w:tcPr>
          <w:p w:rsidR="004F5759" w:rsidRPr="00A01681" w:rsidRDefault="004F5759" w:rsidP="009E49D6">
            <w:pPr>
              <w:autoSpaceDE w:val="0"/>
              <w:autoSpaceDN w:val="0"/>
              <w:adjustRightInd w:val="0"/>
              <w:jc w:val="center"/>
            </w:pPr>
            <w:r w:rsidRPr="00A01681">
              <w:t>Способ информирования</w:t>
            </w:r>
          </w:p>
        </w:tc>
        <w:tc>
          <w:tcPr>
            <w:tcW w:w="6237" w:type="dxa"/>
          </w:tcPr>
          <w:p w:rsidR="004F5759" w:rsidRPr="00A01681" w:rsidRDefault="004F5759" w:rsidP="009E49D6">
            <w:pPr>
              <w:autoSpaceDE w:val="0"/>
              <w:autoSpaceDN w:val="0"/>
              <w:adjustRightInd w:val="0"/>
              <w:jc w:val="center"/>
            </w:pPr>
            <w:r w:rsidRPr="00A01681">
              <w:t>Состав размещаемой информации</w:t>
            </w:r>
          </w:p>
        </w:tc>
        <w:tc>
          <w:tcPr>
            <w:tcW w:w="3703" w:type="dxa"/>
          </w:tcPr>
          <w:p w:rsidR="004F5759" w:rsidRPr="00A01681" w:rsidRDefault="004F5759" w:rsidP="009E49D6">
            <w:pPr>
              <w:autoSpaceDE w:val="0"/>
              <w:autoSpaceDN w:val="0"/>
              <w:adjustRightInd w:val="0"/>
              <w:jc w:val="center"/>
            </w:pPr>
            <w:r w:rsidRPr="00A01681">
              <w:t>Частота обновления информации</w:t>
            </w:r>
          </w:p>
        </w:tc>
      </w:tr>
      <w:tr w:rsidR="004F5759" w:rsidRPr="00A01681" w:rsidTr="009E49D6">
        <w:tc>
          <w:tcPr>
            <w:tcW w:w="4962" w:type="dxa"/>
          </w:tcPr>
          <w:p w:rsidR="004F5759" w:rsidRPr="00A01681" w:rsidRDefault="004F5759" w:rsidP="009E49D6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6237" w:type="dxa"/>
          </w:tcPr>
          <w:p w:rsidR="004F5759" w:rsidRPr="00A01681" w:rsidRDefault="004F5759" w:rsidP="009E49D6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3703" w:type="dxa"/>
          </w:tcPr>
          <w:p w:rsidR="004F5759" w:rsidRPr="00A01681" w:rsidRDefault="004F5759" w:rsidP="009E49D6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</w:tr>
      <w:tr w:rsidR="004F5759" w:rsidRPr="00A01681" w:rsidTr="009E49D6">
        <w:tc>
          <w:tcPr>
            <w:tcW w:w="4962" w:type="dxa"/>
            <w:vAlign w:val="center"/>
          </w:tcPr>
          <w:p w:rsidR="004F5759" w:rsidRPr="00A01681" w:rsidRDefault="004F5759" w:rsidP="009E49D6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Информационные стенды</w:t>
            </w:r>
          </w:p>
        </w:tc>
        <w:tc>
          <w:tcPr>
            <w:tcW w:w="6237" w:type="dxa"/>
          </w:tcPr>
          <w:p w:rsidR="004F5759" w:rsidRDefault="004F5759" w:rsidP="009E49D6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 расписание занятий.</w:t>
            </w:r>
          </w:p>
          <w:p w:rsidR="004F5759" w:rsidRPr="00A01681" w:rsidRDefault="004F5759" w:rsidP="009E49D6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Устав, лицензия.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9E49D6">
            <w:pPr>
              <w:ind w:right="-3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актуализации</w:t>
            </w:r>
          </w:p>
        </w:tc>
      </w:tr>
      <w:tr w:rsidR="004F5759" w:rsidRPr="00A01681" w:rsidTr="009E49D6">
        <w:tc>
          <w:tcPr>
            <w:tcW w:w="4962" w:type="dxa"/>
          </w:tcPr>
          <w:p w:rsidR="004F5759" w:rsidRPr="00A01681" w:rsidRDefault="004F5759" w:rsidP="009E49D6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Официальный сайт</w:t>
            </w:r>
          </w:p>
        </w:tc>
        <w:tc>
          <w:tcPr>
            <w:tcW w:w="6237" w:type="dxa"/>
          </w:tcPr>
          <w:p w:rsidR="004F5759" w:rsidRDefault="004F5759" w:rsidP="009E49D6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</w:t>
            </w:r>
          </w:p>
          <w:p w:rsidR="004F5759" w:rsidRPr="00A01681" w:rsidRDefault="004F5759" w:rsidP="009E49D6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Порядок приёма на обучение, Устав, лицензия, локальные нормативные акты, план ФХД, результаты самообследования учреждения, программа развития.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9E49D6">
            <w:pPr>
              <w:ind w:right="-3" w:firstLine="34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</w:t>
            </w:r>
            <w:r>
              <w:rPr>
                <w:szCs w:val="20"/>
              </w:rPr>
              <w:t>и</w:t>
            </w:r>
          </w:p>
        </w:tc>
      </w:tr>
    </w:tbl>
    <w:p w:rsidR="004F5759" w:rsidRDefault="004F5759" w:rsidP="009E49D6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Pr="00034856" w:rsidRDefault="004F5759" w:rsidP="008C51E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Pr="00034856" w:rsidRDefault="004F5759" w:rsidP="00A64E63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034856">
        <w:rPr>
          <w:sz w:val="28"/>
          <w:szCs w:val="28"/>
        </w:rPr>
        <w:t>Раздел 3.</w:t>
      </w:r>
    </w:p>
    <w:p w:rsidR="004F5759" w:rsidRDefault="004F5759" w:rsidP="0029498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F5759" w:rsidRDefault="004F5759" w:rsidP="00294983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4F5759" w:rsidRPr="00D50A5B" w:rsidTr="00DD10FC">
        <w:trPr>
          <w:trHeight w:val="417"/>
        </w:trPr>
        <w:tc>
          <w:tcPr>
            <w:tcW w:w="828" w:type="dxa"/>
          </w:tcPr>
          <w:p w:rsidR="004F5759" w:rsidRPr="00D50A5B" w:rsidRDefault="004F5759" w:rsidP="00DD10FC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11.Д44.0</w:t>
            </w:r>
          </w:p>
        </w:tc>
      </w:tr>
    </w:tbl>
    <w:p w:rsidR="004F5759" w:rsidRDefault="004F5759" w:rsidP="00CB010E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1.Наименование муниципальной услуги:                                                            Уникальный номер по</w:t>
      </w:r>
    </w:p>
    <w:p w:rsidR="004F5759" w:rsidRPr="009E49D6" w:rsidRDefault="004F5759" w:rsidP="00CB010E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  <w:u w:val="single"/>
        </w:rPr>
        <w:t>реализация дополнительных предпрофессиональных</w:t>
      </w:r>
      <w:r w:rsidRPr="00CB010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базовому (отраслевому) перечню</w:t>
      </w:r>
    </w:p>
    <w:p w:rsidR="004F5759" w:rsidRPr="00FF68F4" w:rsidRDefault="004F5759" w:rsidP="001D4D18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  <w:u w:val="single"/>
        </w:rPr>
        <w:t>общеобразовательных программ в области искусств</w:t>
      </w:r>
      <w:r>
        <w:rPr>
          <w:sz w:val="28"/>
          <w:szCs w:val="28"/>
        </w:rPr>
        <w:t xml:space="preserve">    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4F5759" w:rsidRPr="00CB010E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CB010E">
        <w:rPr>
          <w:sz w:val="28"/>
          <w:szCs w:val="28"/>
        </w:rPr>
        <w:t xml:space="preserve">Категории потребителей муниципальной услуги: </w:t>
      </w:r>
    </w:p>
    <w:p w:rsidR="004F5759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  <w:u w:val="single"/>
        </w:rPr>
      </w:pPr>
      <w:r w:rsidRPr="00CB010E">
        <w:rPr>
          <w:sz w:val="28"/>
          <w:szCs w:val="28"/>
          <w:u w:val="single"/>
        </w:rPr>
        <w:t xml:space="preserve">физические лица, имеющие необходимые для освоения соответствующей </w:t>
      </w:r>
    </w:p>
    <w:p w:rsidR="004F5759" w:rsidRPr="00CB010E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B010E">
        <w:rPr>
          <w:sz w:val="28"/>
          <w:szCs w:val="28"/>
          <w:u w:val="single"/>
        </w:rPr>
        <w:t>образовательной программы способности и физические данные</w:t>
      </w:r>
    </w:p>
    <w:p w:rsidR="004F5759" w:rsidRDefault="004F5759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Показатели, характеризующие качество и (или) объём (содержание) муниципальной услуги: </w:t>
      </w:r>
    </w:p>
    <w:p w:rsidR="004F5759" w:rsidRDefault="004F5759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3.1. Показатели, характеризующие качество муниципальной услуги:</w:t>
      </w:r>
    </w:p>
    <w:p w:rsidR="004F5759" w:rsidRDefault="004F5759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276"/>
        <w:gridCol w:w="1418"/>
        <w:gridCol w:w="1202"/>
      </w:tblGrid>
      <w:tr w:rsidR="004F5759" w:rsidRPr="00C03743" w:rsidTr="00DD10FC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содержание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условия (формы) оказания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171" w:type="dxa"/>
            <w:gridSpan w:val="4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896" w:type="dxa"/>
            <w:gridSpan w:val="3"/>
            <w:vMerge w:val="restart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</w:tr>
      <w:tr w:rsidR="004F5759" w:rsidRPr="00C03743" w:rsidTr="00DD10FC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470" w:type="dxa"/>
            <w:gridSpan w:val="3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896" w:type="dxa"/>
            <w:gridSpan w:val="3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C03743" w:rsidTr="00DD10FC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 w:val="restart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276" w:type="dxa"/>
            <w:vMerge w:val="restart"/>
            <w:vAlign w:val="center"/>
          </w:tcPr>
          <w:p w:rsidR="004F5759" w:rsidRPr="005D484F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очередной финансовый год</w:t>
            </w:r>
          </w:p>
        </w:tc>
        <w:tc>
          <w:tcPr>
            <w:tcW w:w="1418" w:type="dxa"/>
            <w:vMerge w:val="restart"/>
            <w:vAlign w:val="center"/>
          </w:tcPr>
          <w:p w:rsidR="004F5759" w:rsidRPr="005D484F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1-й год планового периода</w:t>
            </w:r>
            <w:r w:rsidRPr="005D484F">
              <w:rPr>
                <w:sz w:val="28"/>
                <w:szCs w:val="28"/>
                <w:vertAlign w:val="superscript"/>
              </w:rPr>
              <w:t xml:space="preserve"> </w:t>
            </w:r>
            <w:r w:rsidRPr="005D484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1)</w:t>
            </w:r>
          </w:p>
        </w:tc>
        <w:tc>
          <w:tcPr>
            <w:tcW w:w="1202" w:type="dxa"/>
            <w:vMerge w:val="restart"/>
            <w:vAlign w:val="center"/>
          </w:tcPr>
          <w:p w:rsidR="004F5759" w:rsidRPr="005D484F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2-й год планового периода</w:t>
            </w:r>
            <w:r w:rsidRPr="005D484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 1)</w:t>
            </w:r>
          </w:p>
        </w:tc>
      </w:tr>
      <w:tr w:rsidR="004F5759" w:rsidRPr="00C03743" w:rsidTr="00DD10FC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F5759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показателя</w:t>
            </w:r>
          </w:p>
        </w:tc>
        <w:tc>
          <w:tcPr>
            <w:tcW w:w="1560" w:type="dxa"/>
            <w:vAlign w:val="center"/>
          </w:tcPr>
          <w:p w:rsidR="004F5759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559" w:type="dxa"/>
            <w:vAlign w:val="center"/>
          </w:tcPr>
          <w:p w:rsidR="004F5759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2" w:type="dxa"/>
            <w:vMerge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C03743" w:rsidTr="00DD10FC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9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202" w:type="dxa"/>
            <w:vAlign w:val="center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4F5759" w:rsidRPr="00C03743" w:rsidTr="00DD10FC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11Д44000100201001002100</w:t>
            </w:r>
          </w:p>
        </w:tc>
        <w:tc>
          <w:tcPr>
            <w:tcW w:w="1417" w:type="dxa"/>
            <w:vMerge w:val="restart"/>
          </w:tcPr>
          <w:p w:rsidR="004F5759" w:rsidRDefault="004F5759" w:rsidP="00DD10FC">
            <w:r>
              <w:t>Фортепиано</w:t>
            </w:r>
          </w:p>
        </w:tc>
        <w:tc>
          <w:tcPr>
            <w:tcW w:w="1560" w:type="dxa"/>
            <w:vMerge w:val="restart"/>
          </w:tcPr>
          <w:p w:rsidR="004F5759" w:rsidRDefault="004F5759" w:rsidP="00DD10FC">
            <w:r w:rsidRPr="00C81BFD">
              <w:t>Не указано</w:t>
            </w:r>
          </w:p>
        </w:tc>
        <w:tc>
          <w:tcPr>
            <w:tcW w:w="1559" w:type="dxa"/>
            <w:vMerge w:val="restart"/>
          </w:tcPr>
          <w:p w:rsidR="004F5759" w:rsidRDefault="004F5759" w:rsidP="00DD10FC">
            <w:r w:rsidRPr="00C81BFD">
              <w:t>Не указано</w:t>
            </w:r>
          </w:p>
        </w:tc>
        <w:tc>
          <w:tcPr>
            <w:tcW w:w="1276" w:type="dxa"/>
            <w:vMerge w:val="restart"/>
          </w:tcPr>
          <w:p w:rsidR="004F5759" w:rsidRPr="00850DF7" w:rsidRDefault="004F5759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939" w:type="dxa"/>
            <w:vMerge w:val="restart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C037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100</w:t>
            </w:r>
          </w:p>
        </w:tc>
        <w:tc>
          <w:tcPr>
            <w:tcW w:w="1418" w:type="dxa"/>
          </w:tcPr>
          <w:p w:rsidR="004F5759" w:rsidRPr="003B1CC0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02" w:type="dxa"/>
          </w:tcPr>
          <w:p w:rsidR="004F5759" w:rsidRPr="003B1CC0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4F5759" w:rsidRPr="00C03743" w:rsidTr="00DD10FC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0C6C19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18" w:type="dxa"/>
          </w:tcPr>
          <w:p w:rsidR="004F5759" w:rsidRDefault="004F5759" w:rsidP="00C773C2">
            <w:pPr>
              <w:jc w:val="center"/>
            </w:pPr>
            <w:r>
              <w:t>45</w:t>
            </w:r>
          </w:p>
        </w:tc>
        <w:tc>
          <w:tcPr>
            <w:tcW w:w="1202" w:type="dxa"/>
          </w:tcPr>
          <w:p w:rsidR="004F5759" w:rsidRDefault="004F5759" w:rsidP="00C773C2">
            <w:pPr>
              <w:jc w:val="center"/>
            </w:pPr>
            <w:r>
              <w:t>45</w:t>
            </w:r>
          </w:p>
        </w:tc>
      </w:tr>
      <w:tr w:rsidR="004F5759" w:rsidRPr="00C03743" w:rsidTr="00DD10FC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F5759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родите-лей (законных представите-лей), удовлетворённых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381ADB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418" w:type="dxa"/>
          </w:tcPr>
          <w:p w:rsidR="004F5759" w:rsidRPr="00381ADB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202" w:type="dxa"/>
          </w:tcPr>
          <w:p w:rsidR="004F5759" w:rsidRPr="00381ADB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</w:tr>
    </w:tbl>
    <w:tbl>
      <w:tblPr>
        <w:tblpPr w:leftFromText="180" w:rightFromText="180" w:vertAnchor="text" w:horzAnchor="page" w:tblpX="10603" w:tblpY="44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D72CA6">
        <w:trPr>
          <w:trHeight w:val="417"/>
        </w:trPr>
        <w:tc>
          <w:tcPr>
            <w:tcW w:w="828" w:type="dxa"/>
          </w:tcPr>
          <w:p w:rsidR="004F5759" w:rsidRPr="00D50A5B" w:rsidRDefault="004F5759" w:rsidP="00D72CA6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:rsidR="004F5759" w:rsidRDefault="004F5759" w:rsidP="00D72CA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 </w:t>
      </w:r>
    </w:p>
    <w:p w:rsidR="004F5759" w:rsidRDefault="004F5759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3.2. Показатели, характеризующие объём (содержание) муниципальной услуги:</w:t>
      </w:r>
    </w:p>
    <w:p w:rsidR="004F5759" w:rsidRDefault="004F5759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982"/>
        <w:gridCol w:w="1004"/>
        <w:gridCol w:w="1015"/>
        <w:gridCol w:w="1114"/>
        <w:gridCol w:w="1181"/>
        <w:gridCol w:w="924"/>
        <w:gridCol w:w="879"/>
        <w:gridCol w:w="7"/>
        <w:gridCol w:w="567"/>
        <w:gridCol w:w="1104"/>
        <w:gridCol w:w="1224"/>
        <w:gridCol w:w="992"/>
        <w:gridCol w:w="1052"/>
        <w:gridCol w:w="992"/>
        <w:gridCol w:w="676"/>
      </w:tblGrid>
      <w:tr w:rsidR="004F5759" w:rsidRPr="00650E43" w:rsidTr="00DD10FC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Уникаль-ный номер реестро-вой записи</w:t>
            </w:r>
          </w:p>
        </w:tc>
        <w:tc>
          <w:tcPr>
            <w:tcW w:w="3001" w:type="dxa"/>
            <w:gridSpan w:val="3"/>
            <w:vMerge w:val="restart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содержание муниципальной  услуги</w:t>
            </w:r>
          </w:p>
        </w:tc>
        <w:tc>
          <w:tcPr>
            <w:tcW w:w="2295" w:type="dxa"/>
            <w:gridSpan w:val="2"/>
            <w:vMerge w:val="restart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 объёма муниципальной услуги</w:t>
            </w:r>
          </w:p>
        </w:tc>
        <w:tc>
          <w:tcPr>
            <w:tcW w:w="3320" w:type="dxa"/>
            <w:gridSpan w:val="3"/>
            <w:vMerge w:val="restart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3"/>
            <w:vMerge w:val="restart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Среднегодовой размер платы (цена, тариф)</w:t>
            </w:r>
          </w:p>
        </w:tc>
      </w:tr>
      <w:tr w:rsidR="004F5759" w:rsidRPr="00650E43" w:rsidTr="00DD10FC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1" w:type="dxa"/>
            <w:gridSpan w:val="3"/>
            <w:vMerge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95" w:type="dxa"/>
            <w:gridSpan w:val="2"/>
            <w:vMerge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vMerge w:val="restart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наиме-нова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320" w:type="dxa"/>
            <w:gridSpan w:val="3"/>
            <w:vMerge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0" w:type="dxa"/>
            <w:gridSpan w:val="3"/>
            <w:vMerge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650E43" w:rsidTr="00DD10FC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2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04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15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14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81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6" w:type="dxa"/>
            <w:gridSpan w:val="2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567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104" w:type="dxa"/>
            <w:vAlign w:val="center"/>
          </w:tcPr>
          <w:p w:rsidR="004F5759" w:rsidRPr="005D484F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очеред-ной финан-</w:t>
            </w:r>
          </w:p>
          <w:p w:rsidR="004F5759" w:rsidRPr="005D484F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совый год</w:t>
            </w:r>
          </w:p>
        </w:tc>
        <w:tc>
          <w:tcPr>
            <w:tcW w:w="1224" w:type="dxa"/>
            <w:vAlign w:val="center"/>
          </w:tcPr>
          <w:p w:rsidR="004F5759" w:rsidRPr="005D484F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1-й год плано-вого перио-да</w:t>
            </w:r>
            <w:r w:rsidRPr="005D484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992" w:type="dxa"/>
            <w:vAlign w:val="center"/>
          </w:tcPr>
          <w:p w:rsidR="004F5759" w:rsidRPr="005D484F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2-й год плано-вого перио-да</w:t>
            </w:r>
            <w:r w:rsidRPr="005D484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1052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черед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ной финан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совый год</w:t>
            </w:r>
          </w:p>
        </w:tc>
        <w:tc>
          <w:tcPr>
            <w:tcW w:w="992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1-й год плано-вого перио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650E4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676" w:type="dxa"/>
            <w:vAlign w:val="center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2-й год плано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вого перио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650E4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</w:tr>
      <w:tr w:rsidR="004F5759" w:rsidRPr="00650E43" w:rsidTr="00DD10FC">
        <w:trPr>
          <w:cantSplit/>
          <w:trHeight w:val="240"/>
          <w:jc w:val="center"/>
        </w:trPr>
        <w:tc>
          <w:tcPr>
            <w:tcW w:w="1235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2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04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15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14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81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24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86" w:type="dxa"/>
            <w:gridSpan w:val="2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04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24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52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76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4F5759" w:rsidRPr="00650E43" w:rsidTr="00DD10FC">
        <w:trPr>
          <w:cantSplit/>
          <w:trHeight w:val="240"/>
          <w:jc w:val="center"/>
        </w:trPr>
        <w:tc>
          <w:tcPr>
            <w:tcW w:w="1235" w:type="dxa"/>
          </w:tcPr>
          <w:p w:rsidR="004F5759" w:rsidRPr="00C037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11Д44000100200301001100</w:t>
            </w:r>
          </w:p>
        </w:tc>
        <w:tc>
          <w:tcPr>
            <w:tcW w:w="982" w:type="dxa"/>
          </w:tcPr>
          <w:p w:rsidR="004F5759" w:rsidRDefault="004F5759" w:rsidP="00DD10FC">
            <w:r>
              <w:t>Фортепиано</w:t>
            </w:r>
          </w:p>
        </w:tc>
        <w:tc>
          <w:tcPr>
            <w:tcW w:w="1004" w:type="dxa"/>
          </w:tcPr>
          <w:p w:rsidR="004F5759" w:rsidRDefault="004F5759" w:rsidP="00DD10FC">
            <w:r w:rsidRPr="00C81BFD">
              <w:t>Не указано</w:t>
            </w:r>
          </w:p>
        </w:tc>
        <w:tc>
          <w:tcPr>
            <w:tcW w:w="1015" w:type="dxa"/>
          </w:tcPr>
          <w:p w:rsidR="004F5759" w:rsidRDefault="004F5759" w:rsidP="00DD10FC">
            <w:r w:rsidRPr="00C81BFD">
              <w:t>Не указано</w:t>
            </w:r>
          </w:p>
        </w:tc>
        <w:tc>
          <w:tcPr>
            <w:tcW w:w="1114" w:type="dxa"/>
          </w:tcPr>
          <w:p w:rsidR="004F5759" w:rsidRPr="00850DF7" w:rsidRDefault="004F5759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1181" w:type="dxa"/>
          </w:tcPr>
          <w:p w:rsidR="004F5759" w:rsidRPr="00850DF7" w:rsidRDefault="004F5759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24" w:type="dxa"/>
          </w:tcPr>
          <w:p w:rsidR="004F5759" w:rsidRPr="00650E43" w:rsidRDefault="004F5759" w:rsidP="00DD10FC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человеко-часов</w:t>
            </w:r>
          </w:p>
        </w:tc>
        <w:tc>
          <w:tcPr>
            <w:tcW w:w="879" w:type="dxa"/>
          </w:tcPr>
          <w:p w:rsidR="004F5759" w:rsidRPr="001D4D18" w:rsidRDefault="004F5759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человеко-час</w:t>
            </w:r>
          </w:p>
        </w:tc>
        <w:tc>
          <w:tcPr>
            <w:tcW w:w="574" w:type="dxa"/>
            <w:gridSpan w:val="2"/>
          </w:tcPr>
          <w:p w:rsidR="004F5759" w:rsidRPr="001D4D18" w:rsidRDefault="004F5759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539</w:t>
            </w:r>
          </w:p>
        </w:tc>
        <w:tc>
          <w:tcPr>
            <w:tcW w:w="1104" w:type="dxa"/>
          </w:tcPr>
          <w:p w:rsidR="004F5759" w:rsidRPr="001D4D18" w:rsidRDefault="004F5759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6183</w:t>
            </w:r>
          </w:p>
        </w:tc>
        <w:tc>
          <w:tcPr>
            <w:tcW w:w="1224" w:type="dxa"/>
          </w:tcPr>
          <w:p w:rsidR="004F5759" w:rsidRPr="001D4D18" w:rsidRDefault="004F5759" w:rsidP="00DD10F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6500</w:t>
            </w:r>
          </w:p>
        </w:tc>
        <w:tc>
          <w:tcPr>
            <w:tcW w:w="992" w:type="dxa"/>
          </w:tcPr>
          <w:p w:rsidR="004F5759" w:rsidRPr="001D4D18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4D18">
              <w:rPr>
                <w:rFonts w:ascii="Times New Roman" w:hAnsi="Times New Roman" w:cs="Times New Roman"/>
                <w:sz w:val="24"/>
                <w:szCs w:val="24"/>
              </w:rPr>
              <w:t>6700</w:t>
            </w:r>
          </w:p>
        </w:tc>
        <w:tc>
          <w:tcPr>
            <w:tcW w:w="1052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76" w:type="dxa"/>
          </w:tcPr>
          <w:p w:rsidR="004F5759" w:rsidRPr="00650E43" w:rsidRDefault="004F5759" w:rsidP="00DD10FC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tbl>
      <w:tblPr>
        <w:tblpPr w:leftFromText="180" w:rightFromText="180" w:vertAnchor="text" w:horzAnchor="page" w:tblpX="10603" w:tblpY="4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CB010E">
        <w:trPr>
          <w:trHeight w:val="417"/>
        </w:trPr>
        <w:tc>
          <w:tcPr>
            <w:tcW w:w="828" w:type="dxa"/>
          </w:tcPr>
          <w:p w:rsidR="004F5759" w:rsidRPr="00D50A5B" w:rsidRDefault="004F5759" w:rsidP="00CB010E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4F5759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</w:t>
      </w:r>
    </w:p>
    <w:p w:rsidR="004F5759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4. Предельные цены (тарифы) на оплату муниципальной услуги в случаях, если законодательством Российской Федерации предусмотрено её оказание на платной основе, либо порядок установления указанных цен (тарифов) в случаях, установленных законодательством Российской Федерации: </w:t>
      </w:r>
    </w:p>
    <w:p w:rsidR="004F5759" w:rsidRPr="00A01681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2D206C">
        <w:rPr>
          <w:sz w:val="28"/>
          <w:szCs w:val="28"/>
          <w:u w:val="single"/>
        </w:rPr>
        <w:t>услуга оказывается бесплатно</w:t>
      </w:r>
    </w:p>
    <w:p w:rsidR="004F5759" w:rsidRPr="00A01681" w:rsidRDefault="004F5759" w:rsidP="00CB010E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A01681">
        <w:rPr>
          <w:sz w:val="28"/>
          <w:szCs w:val="28"/>
        </w:rPr>
        <w:t>5. Порядок оказания муниципальной услуги</w:t>
      </w:r>
    </w:p>
    <w:p w:rsidR="004F5759" w:rsidRDefault="004F5759" w:rsidP="00CB010E">
      <w:pPr>
        <w:contextualSpacing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5.1. </w:t>
      </w:r>
      <w:r>
        <w:rPr>
          <w:sz w:val="28"/>
          <w:szCs w:val="28"/>
        </w:rPr>
        <w:t>Нормативные правовые акты, регулирующие порядок оказания муниципальной услуги:</w:t>
      </w:r>
    </w:p>
    <w:p w:rsidR="004F5759" w:rsidRDefault="004F5759" w:rsidP="00CB010E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01681">
        <w:rPr>
          <w:sz w:val="28"/>
          <w:szCs w:val="28"/>
        </w:rPr>
        <w:t>Федеральный закон от</w:t>
      </w:r>
      <w:r w:rsidRPr="005D7C4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29.12.2012 г. № 273-ФЗ</w:t>
      </w:r>
      <w:r w:rsidRPr="00A0168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«Об образовании в Российской Федерации»;</w:t>
      </w:r>
    </w:p>
    <w:p w:rsidR="004F5759" w:rsidRDefault="004F5759" w:rsidP="00CB010E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Санитарно-эпидемиологические правила и нормативы СанПиН 2.4.4.3172-14 «Санитарно-эпидемиологические требования к устройству, содержанию и организации режима работы образовательной организации дополнительного образования детей»;</w:t>
      </w:r>
    </w:p>
    <w:p w:rsidR="004F5759" w:rsidRDefault="004F5759" w:rsidP="00CB010E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Порядок организации и осуществления образовательной деятельности по дополнительным общеобразовательным программам (Приказ министерства образования и науки РФ от 29.08.2013г. №1008);</w:t>
      </w:r>
    </w:p>
    <w:p w:rsidR="004F5759" w:rsidRPr="00A01681" w:rsidRDefault="004F5759" w:rsidP="00CB010E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Устав муниципального бюджетного учреждения дополнительного образования «Пятницкая детская школа искусств имени Г.А.Образования» Волоконовского района Белгородской области, локальные нормативные акты учреждения.</w:t>
      </w:r>
    </w:p>
    <w:p w:rsidR="004F5759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5.2. Порядок информирования потенциальных потребителей муниципальной услуги: </w:t>
      </w:r>
    </w:p>
    <w:p w:rsidR="004F5759" w:rsidRPr="00A01681" w:rsidRDefault="004F5759" w:rsidP="00CB010E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0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962"/>
        <w:gridCol w:w="6237"/>
        <w:gridCol w:w="3703"/>
      </w:tblGrid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Способ информирования</w:t>
            </w:r>
          </w:p>
        </w:tc>
        <w:tc>
          <w:tcPr>
            <w:tcW w:w="6237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Состав размещаемой информации</w:t>
            </w:r>
          </w:p>
        </w:tc>
        <w:tc>
          <w:tcPr>
            <w:tcW w:w="3703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Частота обновления информации</w:t>
            </w:r>
          </w:p>
        </w:tc>
      </w:tr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6237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3703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</w:tr>
      <w:tr w:rsidR="004F5759" w:rsidRPr="00A01681" w:rsidTr="001D4D18">
        <w:tc>
          <w:tcPr>
            <w:tcW w:w="4962" w:type="dxa"/>
            <w:vAlign w:val="center"/>
          </w:tcPr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Информационные стенды</w:t>
            </w:r>
          </w:p>
        </w:tc>
        <w:tc>
          <w:tcPr>
            <w:tcW w:w="6237" w:type="dxa"/>
          </w:tcPr>
          <w:p w:rsidR="004F5759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 расписание занятий.</w:t>
            </w:r>
          </w:p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Устав, лицензия.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1D4D18">
            <w:pPr>
              <w:ind w:right="-3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актуализации</w:t>
            </w:r>
          </w:p>
        </w:tc>
      </w:tr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Официальный сайт</w:t>
            </w:r>
          </w:p>
        </w:tc>
        <w:tc>
          <w:tcPr>
            <w:tcW w:w="6237" w:type="dxa"/>
          </w:tcPr>
          <w:p w:rsidR="004F5759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</w:t>
            </w:r>
          </w:p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Порядок приёма на обучение, Устав, лицензия, локальные нормативные акты, план ФХД, результаты самообследования учреждения, программа развития.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1D4D18">
            <w:pPr>
              <w:ind w:right="-3" w:firstLine="34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</w:t>
            </w:r>
            <w:r>
              <w:rPr>
                <w:szCs w:val="20"/>
              </w:rPr>
              <w:t>и</w:t>
            </w:r>
          </w:p>
        </w:tc>
      </w:tr>
    </w:tbl>
    <w:p w:rsidR="004F5759" w:rsidRDefault="004F5759" w:rsidP="0029498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294983">
      <w:pPr>
        <w:pStyle w:val="ConsPlusNonformat"/>
        <w:tabs>
          <w:tab w:val="right" w:pos="15165"/>
        </w:tabs>
        <w:rPr>
          <w:rFonts w:ascii="Times New Roman" w:hAnsi="Times New Roman" w:cs="Times New Roman"/>
          <w:sz w:val="28"/>
          <w:szCs w:val="28"/>
        </w:rPr>
      </w:pPr>
    </w:p>
    <w:p w:rsidR="004F5759" w:rsidRDefault="004F5759" w:rsidP="00294983">
      <w:pPr>
        <w:pStyle w:val="ConsPlusNonformat"/>
        <w:tabs>
          <w:tab w:val="right" w:pos="15165"/>
        </w:tabs>
        <w:rPr>
          <w:rFonts w:ascii="Times New Roman" w:hAnsi="Times New Roman" w:cs="Times New Roman"/>
          <w:sz w:val="28"/>
          <w:szCs w:val="28"/>
        </w:rPr>
      </w:pPr>
    </w:p>
    <w:p w:rsidR="004F5759" w:rsidRDefault="004F5759" w:rsidP="009E49D6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4.</w:t>
      </w:r>
    </w:p>
    <w:p w:rsidR="004F5759" w:rsidRDefault="004F5759" w:rsidP="0015548F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4F5759" w:rsidRPr="00D50A5B" w:rsidTr="003D4393">
        <w:trPr>
          <w:trHeight w:val="417"/>
        </w:trPr>
        <w:tc>
          <w:tcPr>
            <w:tcW w:w="1247" w:type="dxa"/>
          </w:tcPr>
          <w:p w:rsidR="004F5759" w:rsidRPr="00D50A5B" w:rsidRDefault="004F5759" w:rsidP="00254490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11.Д44.0</w:t>
            </w:r>
          </w:p>
        </w:tc>
      </w:tr>
    </w:tbl>
    <w:p w:rsidR="004F5759" w:rsidRDefault="004F5759" w:rsidP="004D0B0D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1.Наименование муниципальной услуги:                                                     Уникальный номер по</w:t>
      </w:r>
    </w:p>
    <w:p w:rsidR="004F5759" w:rsidRDefault="004F5759" w:rsidP="004D0B0D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реализация дополнительных предпрофессиональных</w:t>
      </w:r>
      <w:r w:rsidRPr="004D0B0D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                          базовому (отраслевому) перечню</w:t>
      </w:r>
    </w:p>
    <w:p w:rsidR="004F5759" w:rsidRPr="00FF68F4" w:rsidRDefault="004F5759" w:rsidP="004D0B0D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  <w:u w:val="single"/>
        </w:rPr>
        <w:t>общеобразовательных программ в области искусств</w:t>
      </w:r>
      <w:r>
        <w:rPr>
          <w:sz w:val="28"/>
          <w:szCs w:val="28"/>
        </w:rPr>
        <w:t xml:space="preserve">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2.Категории потребителей муниципальной услуги: </w:t>
      </w: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  <w:u w:val="single"/>
        </w:rPr>
      </w:pPr>
      <w:r w:rsidRPr="00995E5D">
        <w:rPr>
          <w:sz w:val="28"/>
          <w:szCs w:val="28"/>
          <w:u w:val="single"/>
        </w:rPr>
        <w:t>физические лица</w:t>
      </w:r>
      <w:r>
        <w:rPr>
          <w:sz w:val="28"/>
          <w:szCs w:val="28"/>
          <w:u w:val="single"/>
        </w:rPr>
        <w:t xml:space="preserve">, имеющие необходимые для освоения соответствующей </w:t>
      </w: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образовательной программы способности и физические данные</w:t>
      </w: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Показатели, характеризующие качество и (или) объём (содержание) муниципальной услуги: </w:t>
      </w: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3.1. Показатели, характеризующие качество муниципальной услуги:</w:t>
      </w: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276"/>
        <w:gridCol w:w="1418"/>
        <w:gridCol w:w="1202"/>
      </w:tblGrid>
      <w:tr w:rsidR="004F5759" w:rsidRPr="00C03743" w:rsidTr="00254490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содержание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условия (формы) оказания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171" w:type="dxa"/>
            <w:gridSpan w:val="4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896" w:type="dxa"/>
            <w:gridSpan w:val="3"/>
            <w:vMerge w:val="restart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</w:tr>
      <w:tr w:rsidR="004F5759" w:rsidRPr="00C03743" w:rsidTr="00254490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470" w:type="dxa"/>
            <w:gridSpan w:val="3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896" w:type="dxa"/>
            <w:gridSpan w:val="3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C03743" w:rsidTr="00254490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 w:val="restart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276" w:type="dxa"/>
            <w:vMerge w:val="restart"/>
            <w:vAlign w:val="center"/>
          </w:tcPr>
          <w:p w:rsidR="004F5759" w:rsidRPr="005D484F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очередной финансовый год</w:t>
            </w:r>
          </w:p>
        </w:tc>
        <w:tc>
          <w:tcPr>
            <w:tcW w:w="1418" w:type="dxa"/>
            <w:vMerge w:val="restart"/>
            <w:vAlign w:val="center"/>
          </w:tcPr>
          <w:p w:rsidR="004F5759" w:rsidRPr="005D484F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1-й год планового периода</w:t>
            </w:r>
            <w:r w:rsidRPr="005D484F">
              <w:rPr>
                <w:sz w:val="28"/>
                <w:szCs w:val="28"/>
                <w:vertAlign w:val="superscript"/>
              </w:rPr>
              <w:t xml:space="preserve"> </w:t>
            </w:r>
            <w:r w:rsidRPr="005D484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1)</w:t>
            </w:r>
          </w:p>
        </w:tc>
        <w:tc>
          <w:tcPr>
            <w:tcW w:w="1202" w:type="dxa"/>
            <w:vMerge w:val="restart"/>
            <w:vAlign w:val="center"/>
          </w:tcPr>
          <w:p w:rsidR="004F5759" w:rsidRPr="005D484F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2-й год планового периода</w:t>
            </w:r>
            <w:r w:rsidRPr="005D484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 1)</w:t>
            </w:r>
          </w:p>
        </w:tc>
      </w:tr>
      <w:tr w:rsidR="004F5759" w:rsidRPr="00C03743" w:rsidTr="00254490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F5759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показателя</w:t>
            </w:r>
          </w:p>
        </w:tc>
        <w:tc>
          <w:tcPr>
            <w:tcW w:w="1560" w:type="dxa"/>
            <w:vAlign w:val="center"/>
          </w:tcPr>
          <w:p w:rsidR="004F5759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559" w:type="dxa"/>
            <w:vAlign w:val="center"/>
          </w:tcPr>
          <w:p w:rsidR="004F5759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2" w:type="dxa"/>
            <w:vMerge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C03743" w:rsidTr="00254490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9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202" w:type="dxa"/>
            <w:vAlign w:val="center"/>
          </w:tcPr>
          <w:p w:rsidR="004F5759" w:rsidRPr="00C037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4F5759" w:rsidRPr="00C03743" w:rsidTr="00254490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4F5759" w:rsidRPr="00C03743" w:rsidRDefault="004F5759" w:rsidP="00F80624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11Д44000400200301008100</w:t>
            </w:r>
          </w:p>
        </w:tc>
        <w:tc>
          <w:tcPr>
            <w:tcW w:w="1417" w:type="dxa"/>
            <w:vMerge w:val="restart"/>
          </w:tcPr>
          <w:p w:rsidR="004F5759" w:rsidRDefault="004F5759" w:rsidP="00F80624">
            <w:r>
              <w:t>Народные инструменты</w:t>
            </w:r>
          </w:p>
        </w:tc>
        <w:tc>
          <w:tcPr>
            <w:tcW w:w="1560" w:type="dxa"/>
            <w:vMerge w:val="restart"/>
          </w:tcPr>
          <w:p w:rsidR="004F5759" w:rsidRDefault="004F5759" w:rsidP="00254490">
            <w:r w:rsidRPr="00C81BFD">
              <w:t>Не указано</w:t>
            </w:r>
          </w:p>
        </w:tc>
        <w:tc>
          <w:tcPr>
            <w:tcW w:w="1559" w:type="dxa"/>
            <w:vMerge w:val="restart"/>
          </w:tcPr>
          <w:p w:rsidR="004F5759" w:rsidRDefault="004F5759" w:rsidP="00254490">
            <w:r w:rsidRPr="00C81BFD">
              <w:t>Не указано</w:t>
            </w:r>
          </w:p>
        </w:tc>
        <w:tc>
          <w:tcPr>
            <w:tcW w:w="1276" w:type="dxa"/>
            <w:vMerge w:val="restart"/>
          </w:tcPr>
          <w:p w:rsidR="004F5759" w:rsidRPr="00850DF7" w:rsidRDefault="004F5759" w:rsidP="00254490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939" w:type="dxa"/>
            <w:vMerge w:val="restart"/>
          </w:tcPr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C03743" w:rsidRDefault="004F5759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100</w:t>
            </w:r>
          </w:p>
        </w:tc>
        <w:tc>
          <w:tcPr>
            <w:tcW w:w="1418" w:type="dxa"/>
          </w:tcPr>
          <w:p w:rsidR="004F5759" w:rsidRPr="00512C26" w:rsidRDefault="004F5759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02" w:type="dxa"/>
          </w:tcPr>
          <w:p w:rsidR="004F5759" w:rsidRPr="00512C26" w:rsidRDefault="004F5759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4F5759" w:rsidRPr="00C03743" w:rsidTr="00254490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512C26" w:rsidRDefault="004F5759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18" w:type="dxa"/>
          </w:tcPr>
          <w:p w:rsidR="004F5759" w:rsidRPr="00512C26" w:rsidRDefault="004F5759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202" w:type="dxa"/>
          </w:tcPr>
          <w:p w:rsidR="004F5759" w:rsidRPr="00512C26" w:rsidRDefault="004F5759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</w:tr>
      <w:tr w:rsidR="004F5759" w:rsidRPr="00C03743" w:rsidTr="00254490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512C26" w:rsidRDefault="004F5759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418" w:type="dxa"/>
          </w:tcPr>
          <w:p w:rsidR="004F5759" w:rsidRPr="00512C26" w:rsidRDefault="004F5759" w:rsidP="00BF0103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202" w:type="dxa"/>
          </w:tcPr>
          <w:p w:rsidR="004F5759" w:rsidRPr="00512C26" w:rsidRDefault="004F5759" w:rsidP="00BF0103">
            <w:pPr>
              <w:tabs>
                <w:tab w:val="left" w:pos="565"/>
              </w:tabs>
              <w:jc w:val="center"/>
            </w:pPr>
            <w:r>
              <w:t>85</w:t>
            </w:r>
          </w:p>
        </w:tc>
      </w:tr>
    </w:tbl>
    <w:tbl>
      <w:tblPr>
        <w:tblpPr w:leftFromText="180" w:rightFromText="180" w:vertAnchor="text" w:horzAnchor="page" w:tblpX="10498" w:tblpY="46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4D0B0D">
        <w:trPr>
          <w:trHeight w:val="417"/>
        </w:trPr>
        <w:tc>
          <w:tcPr>
            <w:tcW w:w="828" w:type="dxa"/>
          </w:tcPr>
          <w:p w:rsidR="004F5759" w:rsidRPr="00D50A5B" w:rsidRDefault="004F5759" w:rsidP="004D0B0D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:rsidR="004F5759" w:rsidRDefault="004F5759" w:rsidP="004D0B0D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 </w:t>
      </w: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3.2. Показатели, характеризующие объём (содержание) муниципальной услуги:</w:t>
      </w: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1081"/>
        <w:gridCol w:w="992"/>
        <w:gridCol w:w="992"/>
        <w:gridCol w:w="1050"/>
        <w:gridCol w:w="1181"/>
        <w:gridCol w:w="924"/>
        <w:gridCol w:w="879"/>
        <w:gridCol w:w="7"/>
        <w:gridCol w:w="567"/>
        <w:gridCol w:w="1104"/>
        <w:gridCol w:w="1224"/>
        <w:gridCol w:w="992"/>
        <w:gridCol w:w="1052"/>
        <w:gridCol w:w="992"/>
        <w:gridCol w:w="676"/>
      </w:tblGrid>
      <w:tr w:rsidR="004F5759" w:rsidRPr="00650E43" w:rsidTr="0092613C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Уникаль-ный номер реестро-вой записи</w:t>
            </w:r>
          </w:p>
        </w:tc>
        <w:tc>
          <w:tcPr>
            <w:tcW w:w="3065" w:type="dxa"/>
            <w:gridSpan w:val="3"/>
            <w:vMerge w:val="restart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содержание муниципальной  услуги</w:t>
            </w:r>
          </w:p>
        </w:tc>
        <w:tc>
          <w:tcPr>
            <w:tcW w:w="2231" w:type="dxa"/>
            <w:gridSpan w:val="2"/>
            <w:vMerge w:val="restart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 объёма муниципальной услуги</w:t>
            </w:r>
          </w:p>
        </w:tc>
        <w:tc>
          <w:tcPr>
            <w:tcW w:w="3320" w:type="dxa"/>
            <w:gridSpan w:val="3"/>
            <w:vMerge w:val="restart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3"/>
            <w:vMerge w:val="restart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Среднегодовой размер платы (цена, тариф)</w:t>
            </w:r>
          </w:p>
        </w:tc>
      </w:tr>
      <w:tr w:rsidR="004F5759" w:rsidRPr="00650E43" w:rsidTr="0092613C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5" w:type="dxa"/>
            <w:gridSpan w:val="3"/>
            <w:vMerge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  <w:gridSpan w:val="2"/>
            <w:vMerge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vMerge w:val="restart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наиме-нова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320" w:type="dxa"/>
            <w:gridSpan w:val="3"/>
            <w:vMerge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0" w:type="dxa"/>
            <w:gridSpan w:val="3"/>
            <w:vMerge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650E43" w:rsidTr="0092613C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1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92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92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50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81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6" w:type="dxa"/>
            <w:gridSpan w:val="2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567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104" w:type="dxa"/>
            <w:vAlign w:val="center"/>
          </w:tcPr>
          <w:p w:rsidR="004F5759" w:rsidRPr="005D484F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очеред-ной финан-</w:t>
            </w:r>
          </w:p>
          <w:p w:rsidR="004F5759" w:rsidRPr="005D484F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совый год</w:t>
            </w:r>
          </w:p>
        </w:tc>
        <w:tc>
          <w:tcPr>
            <w:tcW w:w="1224" w:type="dxa"/>
            <w:vAlign w:val="center"/>
          </w:tcPr>
          <w:p w:rsidR="004F5759" w:rsidRPr="005D484F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1-й год плано-вого перио</w:t>
            </w: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5D484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992" w:type="dxa"/>
            <w:vAlign w:val="center"/>
          </w:tcPr>
          <w:p w:rsidR="004F5759" w:rsidRPr="005D484F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2-й год плано-вого перио-да</w:t>
            </w:r>
            <w:r w:rsidRPr="005D484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1052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черед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ной финан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совый год</w:t>
            </w:r>
          </w:p>
        </w:tc>
        <w:tc>
          <w:tcPr>
            <w:tcW w:w="992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1-й год плано-вого перио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650E4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676" w:type="dxa"/>
            <w:vAlign w:val="center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2-й год плано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вого перио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650E4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</w:tr>
      <w:tr w:rsidR="004F5759" w:rsidRPr="00650E43" w:rsidTr="0092613C">
        <w:trPr>
          <w:cantSplit/>
          <w:trHeight w:val="240"/>
          <w:jc w:val="center"/>
        </w:trPr>
        <w:tc>
          <w:tcPr>
            <w:tcW w:w="1235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1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50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81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24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86" w:type="dxa"/>
            <w:gridSpan w:val="2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04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24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52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76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4F5759" w:rsidRPr="00650E43" w:rsidTr="0092613C">
        <w:trPr>
          <w:cantSplit/>
          <w:trHeight w:val="240"/>
          <w:jc w:val="center"/>
        </w:trPr>
        <w:tc>
          <w:tcPr>
            <w:tcW w:w="1235" w:type="dxa"/>
          </w:tcPr>
          <w:p w:rsidR="004F5759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11Д44000400200301008100</w:t>
            </w:r>
          </w:p>
          <w:p w:rsidR="004F5759" w:rsidRPr="00C03743" w:rsidRDefault="004F5759" w:rsidP="00254490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1" w:type="dxa"/>
          </w:tcPr>
          <w:p w:rsidR="004F5759" w:rsidRDefault="004F5759" w:rsidP="00254490">
            <w:r>
              <w:t>Народные инструменты</w:t>
            </w:r>
          </w:p>
        </w:tc>
        <w:tc>
          <w:tcPr>
            <w:tcW w:w="992" w:type="dxa"/>
          </w:tcPr>
          <w:p w:rsidR="004F5759" w:rsidRDefault="004F5759" w:rsidP="00254490">
            <w:r w:rsidRPr="00C81BFD">
              <w:t>Не указано</w:t>
            </w:r>
          </w:p>
        </w:tc>
        <w:tc>
          <w:tcPr>
            <w:tcW w:w="992" w:type="dxa"/>
          </w:tcPr>
          <w:p w:rsidR="004F5759" w:rsidRDefault="004F5759" w:rsidP="00254490">
            <w:r w:rsidRPr="00C81BFD">
              <w:t>Не указано</w:t>
            </w:r>
          </w:p>
        </w:tc>
        <w:tc>
          <w:tcPr>
            <w:tcW w:w="1050" w:type="dxa"/>
          </w:tcPr>
          <w:p w:rsidR="004F5759" w:rsidRPr="00850DF7" w:rsidRDefault="004F5759" w:rsidP="00254490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1181" w:type="dxa"/>
          </w:tcPr>
          <w:p w:rsidR="004F5759" w:rsidRPr="00850DF7" w:rsidRDefault="004F5759" w:rsidP="00254490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24" w:type="dxa"/>
          </w:tcPr>
          <w:p w:rsidR="004F5759" w:rsidRPr="00650E43" w:rsidRDefault="004F5759" w:rsidP="008A37A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человеко-часов</w:t>
            </w:r>
          </w:p>
        </w:tc>
        <w:tc>
          <w:tcPr>
            <w:tcW w:w="879" w:type="dxa"/>
          </w:tcPr>
          <w:p w:rsidR="004F5759" w:rsidRPr="001D4D18" w:rsidRDefault="004F5759" w:rsidP="008A37A2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человеко-час</w:t>
            </w:r>
          </w:p>
        </w:tc>
        <w:tc>
          <w:tcPr>
            <w:tcW w:w="574" w:type="dxa"/>
            <w:gridSpan w:val="2"/>
          </w:tcPr>
          <w:p w:rsidR="004F5759" w:rsidRPr="001D4D18" w:rsidRDefault="004F5759" w:rsidP="0015548F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539</w:t>
            </w:r>
          </w:p>
        </w:tc>
        <w:tc>
          <w:tcPr>
            <w:tcW w:w="1104" w:type="dxa"/>
          </w:tcPr>
          <w:p w:rsidR="004F5759" w:rsidRPr="001D4D18" w:rsidRDefault="004F5759" w:rsidP="003C61D0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10786</w:t>
            </w:r>
          </w:p>
        </w:tc>
        <w:tc>
          <w:tcPr>
            <w:tcW w:w="1224" w:type="dxa"/>
          </w:tcPr>
          <w:p w:rsidR="004F5759" w:rsidRPr="001D4D18" w:rsidRDefault="004F5759" w:rsidP="0092613C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11200</w:t>
            </w:r>
          </w:p>
        </w:tc>
        <w:tc>
          <w:tcPr>
            <w:tcW w:w="992" w:type="dxa"/>
          </w:tcPr>
          <w:p w:rsidR="004F5759" w:rsidRPr="001D4D18" w:rsidRDefault="004F5759" w:rsidP="003C61D0">
            <w:pPr>
              <w:pStyle w:val="ConsPlusCell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D4D18">
              <w:rPr>
                <w:rFonts w:ascii="Times New Roman" w:hAnsi="Times New Roman" w:cs="Times New Roman"/>
                <w:sz w:val="22"/>
                <w:szCs w:val="22"/>
              </w:rPr>
              <w:t>11500</w:t>
            </w:r>
          </w:p>
        </w:tc>
        <w:tc>
          <w:tcPr>
            <w:tcW w:w="1052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76" w:type="dxa"/>
          </w:tcPr>
          <w:p w:rsidR="004F5759" w:rsidRPr="00650E43" w:rsidRDefault="004F5759" w:rsidP="00254490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tbl>
      <w:tblPr>
        <w:tblpPr w:leftFromText="180" w:rightFromText="180" w:vertAnchor="text" w:horzAnchor="page" w:tblpX="10468" w:tblpY="45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4D0B0D">
        <w:trPr>
          <w:trHeight w:val="417"/>
        </w:trPr>
        <w:tc>
          <w:tcPr>
            <w:tcW w:w="828" w:type="dxa"/>
          </w:tcPr>
          <w:p w:rsidR="004F5759" w:rsidRPr="00D50A5B" w:rsidRDefault="004F5759" w:rsidP="004D0B0D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4F5759" w:rsidRDefault="004F5759" w:rsidP="004D0B0D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 </w:t>
      </w:r>
    </w:p>
    <w:p w:rsidR="004F5759" w:rsidRDefault="004F5759" w:rsidP="004D0B0D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4. Предельные цены (тарифы) на оплату муниципальной услуги в случаях, если законодательством Российской Федерации предусмотрено её оказание на платной основе, либо порядок установления указанных цен (тарифов) в случаях, установленных законодательством Российской Федерации: </w:t>
      </w:r>
    </w:p>
    <w:p w:rsidR="004F5759" w:rsidRPr="00A01681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2D206C">
        <w:rPr>
          <w:sz w:val="28"/>
          <w:szCs w:val="28"/>
          <w:u w:val="single"/>
        </w:rPr>
        <w:t>услуга оказывается бесплатно</w:t>
      </w:r>
    </w:p>
    <w:p w:rsidR="004F5759" w:rsidRPr="00A01681" w:rsidRDefault="004F5759" w:rsidP="00194AC6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A01681">
        <w:rPr>
          <w:sz w:val="28"/>
          <w:szCs w:val="28"/>
        </w:rPr>
        <w:t>5. Порядок оказания муниципальной услуги</w:t>
      </w:r>
    </w:p>
    <w:p w:rsidR="004F5759" w:rsidRDefault="004F5759" w:rsidP="00194AC6">
      <w:pPr>
        <w:contextualSpacing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5.1. </w:t>
      </w:r>
      <w:r>
        <w:rPr>
          <w:sz w:val="28"/>
          <w:szCs w:val="28"/>
        </w:rPr>
        <w:t>Нормативные правовые акты, регулирующие порядок оказания муниципальной услуги:</w:t>
      </w:r>
    </w:p>
    <w:p w:rsidR="004F5759" w:rsidRDefault="004F5759" w:rsidP="00194AC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01681">
        <w:rPr>
          <w:sz w:val="28"/>
          <w:szCs w:val="28"/>
        </w:rPr>
        <w:t>Федеральный закон от</w:t>
      </w:r>
      <w:r w:rsidRPr="005D7C4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29.12.2012 г. № 273-ФЗ</w:t>
      </w:r>
      <w:r w:rsidRPr="00A0168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«Об образовании в Российской Федерации»;</w:t>
      </w:r>
    </w:p>
    <w:p w:rsidR="004F5759" w:rsidRDefault="004F5759" w:rsidP="00194AC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Санитарно-эпидемиологические правила и нормативы СанПиН 2.4.4.3172-14 «Санитарно-эпидемиологические требования к устройству, содержанию и организации режима работы образовательной организации дополнительного образования детей»;</w:t>
      </w:r>
    </w:p>
    <w:p w:rsidR="004F5759" w:rsidRDefault="004F5759" w:rsidP="00194AC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Порядок организации и осуществления образовательной деятельности по дополнительным общеобразовательным программам (Приказ министерства образования и науки РФ от 29.08.2013г. №1008);</w:t>
      </w:r>
    </w:p>
    <w:p w:rsidR="004F5759" w:rsidRPr="00A01681" w:rsidRDefault="004F5759" w:rsidP="00194AC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Устав муниципального бюджетного учреждения дополнительного образования «Пятницкая детская школа искусств имени Г.А.Образования» Волоконовского района Белгородской области, локальные нормативные акты учреждения.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5.2. Порядок информирования потенциальных потребителей муниципальной услуги: </w:t>
      </w:r>
    </w:p>
    <w:p w:rsidR="004F5759" w:rsidRPr="00A01681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0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962"/>
        <w:gridCol w:w="6237"/>
        <w:gridCol w:w="3703"/>
      </w:tblGrid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Способ информирования</w:t>
            </w:r>
          </w:p>
        </w:tc>
        <w:tc>
          <w:tcPr>
            <w:tcW w:w="6237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Состав размещаемой информации</w:t>
            </w:r>
          </w:p>
        </w:tc>
        <w:tc>
          <w:tcPr>
            <w:tcW w:w="3703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Частота обновления информации</w:t>
            </w:r>
          </w:p>
        </w:tc>
      </w:tr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6237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3703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</w:tr>
      <w:tr w:rsidR="004F5759" w:rsidRPr="00A01681" w:rsidTr="001D4D18">
        <w:tc>
          <w:tcPr>
            <w:tcW w:w="4962" w:type="dxa"/>
            <w:vAlign w:val="center"/>
          </w:tcPr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Информационные стенды</w:t>
            </w:r>
          </w:p>
        </w:tc>
        <w:tc>
          <w:tcPr>
            <w:tcW w:w="6237" w:type="dxa"/>
          </w:tcPr>
          <w:p w:rsidR="004F5759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 расписание занятий.</w:t>
            </w:r>
          </w:p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Устав, лицензия.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1D4D18">
            <w:pPr>
              <w:ind w:right="-3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актуализации</w:t>
            </w:r>
          </w:p>
        </w:tc>
      </w:tr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Официальный сайт</w:t>
            </w:r>
          </w:p>
        </w:tc>
        <w:tc>
          <w:tcPr>
            <w:tcW w:w="6237" w:type="dxa"/>
          </w:tcPr>
          <w:p w:rsidR="004F5759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</w:t>
            </w:r>
          </w:p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Порядок приёма на обучение, Устав, лицензия, локальные нормативные акты, план ФХД, результаты самообследования учреждения, программа развития.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1D4D18">
            <w:pPr>
              <w:ind w:right="-3" w:firstLine="34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</w:t>
            </w:r>
            <w:r>
              <w:rPr>
                <w:szCs w:val="20"/>
              </w:rPr>
              <w:t>и</w:t>
            </w:r>
          </w:p>
        </w:tc>
      </w:tr>
    </w:tbl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3D4393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194AC6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5.</w:t>
      </w:r>
    </w:p>
    <w:p w:rsidR="004F5759" w:rsidRDefault="004F5759" w:rsidP="00194AC6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7"/>
      </w:tblGrid>
      <w:tr w:rsidR="004F5759" w:rsidRPr="00D50A5B" w:rsidTr="001D4D18">
        <w:trPr>
          <w:trHeight w:val="417"/>
        </w:trPr>
        <w:tc>
          <w:tcPr>
            <w:tcW w:w="1247" w:type="dxa"/>
          </w:tcPr>
          <w:p w:rsidR="004F5759" w:rsidRPr="00D50A5B" w:rsidRDefault="004F5759" w:rsidP="001D4D18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11.Д44.0</w:t>
            </w:r>
          </w:p>
        </w:tc>
      </w:tr>
    </w:tbl>
    <w:p w:rsidR="004F5759" w:rsidRDefault="004F5759" w:rsidP="00194AC6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1.Наименование муниципальной услуги:                                                     Уникальный номер по</w:t>
      </w:r>
    </w:p>
    <w:p w:rsidR="004F5759" w:rsidRDefault="004F5759" w:rsidP="00194AC6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реализация дополнительных предпрофессиональных</w:t>
      </w:r>
      <w:r w:rsidRPr="004D0B0D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                          базовому (отраслевому) перечню</w:t>
      </w:r>
    </w:p>
    <w:p w:rsidR="004F5759" w:rsidRPr="00FF68F4" w:rsidRDefault="004F5759" w:rsidP="00194AC6">
      <w:pPr>
        <w:tabs>
          <w:tab w:val="left" w:pos="284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  <w:u w:val="single"/>
        </w:rPr>
        <w:t>общеобразовательных программ в области искусств</w:t>
      </w:r>
      <w:r>
        <w:rPr>
          <w:sz w:val="28"/>
          <w:szCs w:val="28"/>
        </w:rPr>
        <w:t xml:space="preserve">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2.Категории потребителей муниципальной услуги: 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  <w:u w:val="single"/>
        </w:rPr>
      </w:pPr>
      <w:r w:rsidRPr="00995E5D">
        <w:rPr>
          <w:sz w:val="28"/>
          <w:szCs w:val="28"/>
          <w:u w:val="single"/>
        </w:rPr>
        <w:t>физические лица</w:t>
      </w:r>
      <w:r>
        <w:rPr>
          <w:sz w:val="28"/>
          <w:szCs w:val="28"/>
          <w:u w:val="single"/>
        </w:rPr>
        <w:t xml:space="preserve">, имеющие необходимые для освоения соответствующей 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образовательной программы способности и физические данные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Показатели, характеризующие качество и (или) объём (содержание) муниципальной услуги: 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3.1. Показатели, характеризующие качество муниципальной услуги: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276"/>
        <w:gridCol w:w="1418"/>
        <w:gridCol w:w="1202"/>
      </w:tblGrid>
      <w:tr w:rsidR="004F5759" w:rsidRPr="00C03743" w:rsidTr="001D4D18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содержание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условия (формы) оказания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171" w:type="dxa"/>
            <w:gridSpan w:val="4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896" w:type="dxa"/>
            <w:gridSpan w:val="3"/>
            <w:vMerge w:val="restart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</w:tr>
      <w:tr w:rsidR="004F5759" w:rsidRPr="00C03743" w:rsidTr="001D4D18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показа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470" w:type="dxa"/>
            <w:gridSpan w:val="3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896" w:type="dxa"/>
            <w:gridSpan w:val="3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C03743" w:rsidTr="001D4D18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 w:val="restart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276" w:type="dxa"/>
            <w:vMerge w:val="restart"/>
            <w:vAlign w:val="center"/>
          </w:tcPr>
          <w:p w:rsidR="004F5759" w:rsidRPr="005D484F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очередной финансовый год</w:t>
            </w:r>
          </w:p>
        </w:tc>
        <w:tc>
          <w:tcPr>
            <w:tcW w:w="1418" w:type="dxa"/>
            <w:vMerge w:val="restart"/>
            <w:vAlign w:val="center"/>
          </w:tcPr>
          <w:p w:rsidR="004F5759" w:rsidRPr="005D484F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1-й год планового периода</w:t>
            </w:r>
            <w:r w:rsidRPr="005D484F">
              <w:rPr>
                <w:sz w:val="28"/>
                <w:szCs w:val="28"/>
                <w:vertAlign w:val="superscript"/>
              </w:rPr>
              <w:t xml:space="preserve"> </w:t>
            </w:r>
            <w:r w:rsidRPr="005D484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1)</w:t>
            </w:r>
          </w:p>
        </w:tc>
        <w:tc>
          <w:tcPr>
            <w:tcW w:w="1202" w:type="dxa"/>
            <w:vMerge w:val="restart"/>
            <w:vAlign w:val="center"/>
          </w:tcPr>
          <w:p w:rsidR="004F5759" w:rsidRPr="005D484F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2-й год планового периода</w:t>
            </w:r>
            <w:r w:rsidRPr="005D484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 1)</w:t>
            </w:r>
          </w:p>
        </w:tc>
      </w:tr>
      <w:tr w:rsidR="004F5759" w:rsidRPr="00C03743" w:rsidTr="001D4D18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F5759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показателя</w:t>
            </w:r>
          </w:p>
        </w:tc>
        <w:tc>
          <w:tcPr>
            <w:tcW w:w="1560" w:type="dxa"/>
            <w:vAlign w:val="center"/>
          </w:tcPr>
          <w:p w:rsidR="004F5759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559" w:type="dxa"/>
            <w:vAlign w:val="center"/>
          </w:tcPr>
          <w:p w:rsidR="004F5759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1701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2" w:type="dxa"/>
            <w:vMerge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C03743" w:rsidTr="001D4D18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9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202" w:type="dxa"/>
            <w:vAlign w:val="center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4F5759" w:rsidRPr="00C03743" w:rsidTr="001D4D18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11Д44001100200301009100</w:t>
            </w:r>
          </w:p>
        </w:tc>
        <w:tc>
          <w:tcPr>
            <w:tcW w:w="1417" w:type="dxa"/>
            <w:vMerge w:val="restart"/>
          </w:tcPr>
          <w:p w:rsidR="004F5759" w:rsidRDefault="004F5759" w:rsidP="001D4D18">
            <w:r>
              <w:t>Хореографическое творчество</w:t>
            </w:r>
          </w:p>
        </w:tc>
        <w:tc>
          <w:tcPr>
            <w:tcW w:w="1560" w:type="dxa"/>
            <w:vMerge w:val="restart"/>
          </w:tcPr>
          <w:p w:rsidR="004F5759" w:rsidRDefault="004F5759" w:rsidP="001D4D18">
            <w:r w:rsidRPr="00C81BFD">
              <w:t>Не указано</w:t>
            </w:r>
          </w:p>
        </w:tc>
        <w:tc>
          <w:tcPr>
            <w:tcW w:w="1559" w:type="dxa"/>
            <w:vMerge w:val="restart"/>
          </w:tcPr>
          <w:p w:rsidR="004F5759" w:rsidRDefault="004F5759" w:rsidP="001D4D18">
            <w:r w:rsidRPr="00C81BFD">
              <w:t>Не указано</w:t>
            </w:r>
          </w:p>
        </w:tc>
        <w:tc>
          <w:tcPr>
            <w:tcW w:w="1276" w:type="dxa"/>
            <w:vMerge w:val="restart"/>
          </w:tcPr>
          <w:p w:rsidR="004F5759" w:rsidRPr="00850DF7" w:rsidRDefault="004F5759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939" w:type="dxa"/>
            <w:vMerge w:val="restart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Укомплектованность кадрами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C037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100</w:t>
            </w:r>
          </w:p>
        </w:tc>
        <w:tc>
          <w:tcPr>
            <w:tcW w:w="1418" w:type="dxa"/>
          </w:tcPr>
          <w:p w:rsidR="004F5759" w:rsidRPr="00512C26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02" w:type="dxa"/>
          </w:tcPr>
          <w:p w:rsidR="004F5759" w:rsidRPr="00512C26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4F5759" w:rsidRPr="00C03743" w:rsidTr="001D4D18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512C26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18" w:type="dxa"/>
          </w:tcPr>
          <w:p w:rsidR="004F5759" w:rsidRPr="00512C26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202" w:type="dxa"/>
          </w:tcPr>
          <w:p w:rsidR="004F5759" w:rsidRPr="00512C26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</w:tr>
      <w:tr w:rsidR="004F5759" w:rsidRPr="00C03743" w:rsidTr="001D4D18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512C26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418" w:type="dxa"/>
          </w:tcPr>
          <w:p w:rsidR="004F5759" w:rsidRPr="00512C26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202" w:type="dxa"/>
          </w:tcPr>
          <w:p w:rsidR="004F5759" w:rsidRPr="00512C26" w:rsidRDefault="004F5759" w:rsidP="001D4D18">
            <w:pPr>
              <w:tabs>
                <w:tab w:val="left" w:pos="565"/>
              </w:tabs>
              <w:jc w:val="center"/>
            </w:pPr>
            <w:r>
              <w:t>85</w:t>
            </w:r>
          </w:p>
        </w:tc>
      </w:tr>
    </w:tbl>
    <w:tbl>
      <w:tblPr>
        <w:tblpPr w:leftFromText="180" w:rightFromText="180" w:vertAnchor="text" w:horzAnchor="page" w:tblpX="10498" w:tblpY="46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1D4D18">
        <w:trPr>
          <w:trHeight w:val="417"/>
        </w:trPr>
        <w:tc>
          <w:tcPr>
            <w:tcW w:w="828" w:type="dxa"/>
          </w:tcPr>
          <w:p w:rsidR="004F5759" w:rsidRPr="00D50A5B" w:rsidRDefault="004F5759" w:rsidP="001D4D18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 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3.2. Показатели, характеризующие объём (содержание) муниципальной услуги: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1081"/>
        <w:gridCol w:w="992"/>
        <w:gridCol w:w="992"/>
        <w:gridCol w:w="1050"/>
        <w:gridCol w:w="1181"/>
        <w:gridCol w:w="924"/>
        <w:gridCol w:w="879"/>
        <w:gridCol w:w="7"/>
        <w:gridCol w:w="567"/>
        <w:gridCol w:w="1104"/>
        <w:gridCol w:w="1224"/>
        <w:gridCol w:w="992"/>
        <w:gridCol w:w="1052"/>
        <w:gridCol w:w="992"/>
        <w:gridCol w:w="676"/>
      </w:tblGrid>
      <w:tr w:rsidR="004F5759" w:rsidRPr="00650E43" w:rsidTr="001D4D18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Уникаль-ный номер реестро-вой записи</w:t>
            </w:r>
          </w:p>
        </w:tc>
        <w:tc>
          <w:tcPr>
            <w:tcW w:w="3065" w:type="dxa"/>
            <w:gridSpan w:val="3"/>
            <w:vMerge w:val="restart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содержание муниципальной  услуги</w:t>
            </w:r>
          </w:p>
        </w:tc>
        <w:tc>
          <w:tcPr>
            <w:tcW w:w="2231" w:type="dxa"/>
            <w:gridSpan w:val="2"/>
            <w:vMerge w:val="restart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 объёма муниципальной услуги</w:t>
            </w:r>
          </w:p>
        </w:tc>
        <w:tc>
          <w:tcPr>
            <w:tcW w:w="3320" w:type="dxa"/>
            <w:gridSpan w:val="3"/>
            <w:vMerge w:val="restart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3"/>
            <w:vMerge w:val="restart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Среднегодовой размер платы (цена, тариф)</w:t>
            </w:r>
          </w:p>
        </w:tc>
      </w:tr>
      <w:tr w:rsidR="004F5759" w:rsidRPr="00650E43" w:rsidTr="001D4D18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5" w:type="dxa"/>
            <w:gridSpan w:val="3"/>
            <w:vMerge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  <w:gridSpan w:val="2"/>
            <w:vMerge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vMerge w:val="restart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наиме-нова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320" w:type="dxa"/>
            <w:gridSpan w:val="3"/>
            <w:vMerge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0" w:type="dxa"/>
            <w:gridSpan w:val="3"/>
            <w:vMerge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650E43" w:rsidTr="001D4D18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1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92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92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50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81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6" w:type="dxa"/>
            <w:gridSpan w:val="2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567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104" w:type="dxa"/>
            <w:vAlign w:val="center"/>
          </w:tcPr>
          <w:p w:rsidR="004F5759" w:rsidRPr="005D484F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очеред-ной финан-</w:t>
            </w:r>
          </w:p>
          <w:p w:rsidR="004F5759" w:rsidRPr="005D484F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совый год</w:t>
            </w:r>
          </w:p>
        </w:tc>
        <w:tc>
          <w:tcPr>
            <w:tcW w:w="1224" w:type="dxa"/>
            <w:vAlign w:val="center"/>
          </w:tcPr>
          <w:p w:rsidR="004F5759" w:rsidRPr="005D484F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1-й год плано-вого перио</w:t>
            </w: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5D484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992" w:type="dxa"/>
            <w:vAlign w:val="center"/>
          </w:tcPr>
          <w:p w:rsidR="004F5759" w:rsidRPr="005D484F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2-й год плано-вого перио-да</w:t>
            </w:r>
            <w:r w:rsidRPr="005D484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1052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черед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ной финан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совый год</w:t>
            </w:r>
          </w:p>
        </w:tc>
        <w:tc>
          <w:tcPr>
            <w:tcW w:w="992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1-й год плано-вого перио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650E4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676" w:type="dxa"/>
            <w:vAlign w:val="center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2-й год плано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вого перио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650E4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</w:tr>
      <w:tr w:rsidR="004F5759" w:rsidRPr="00650E43" w:rsidTr="001D4D18">
        <w:trPr>
          <w:cantSplit/>
          <w:trHeight w:val="240"/>
          <w:jc w:val="center"/>
        </w:trPr>
        <w:tc>
          <w:tcPr>
            <w:tcW w:w="1235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1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50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81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24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86" w:type="dxa"/>
            <w:gridSpan w:val="2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04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24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52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76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4F5759" w:rsidRPr="00650E43" w:rsidTr="001D4D18">
        <w:trPr>
          <w:cantSplit/>
          <w:trHeight w:val="240"/>
          <w:jc w:val="center"/>
        </w:trPr>
        <w:tc>
          <w:tcPr>
            <w:tcW w:w="1235" w:type="dxa"/>
          </w:tcPr>
          <w:p w:rsidR="004F5759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11Д44001100200301009100</w:t>
            </w:r>
          </w:p>
          <w:p w:rsidR="004F5759" w:rsidRPr="00C03743" w:rsidRDefault="004F5759" w:rsidP="00194AC6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1" w:type="dxa"/>
          </w:tcPr>
          <w:p w:rsidR="004F5759" w:rsidRDefault="004F5759" w:rsidP="001D4D18">
            <w:r>
              <w:t>Хореографическое творчество</w:t>
            </w:r>
          </w:p>
        </w:tc>
        <w:tc>
          <w:tcPr>
            <w:tcW w:w="992" w:type="dxa"/>
          </w:tcPr>
          <w:p w:rsidR="004F5759" w:rsidRDefault="004F5759" w:rsidP="001D4D18">
            <w:r w:rsidRPr="00C81BFD">
              <w:t>Не указано</w:t>
            </w:r>
          </w:p>
        </w:tc>
        <w:tc>
          <w:tcPr>
            <w:tcW w:w="992" w:type="dxa"/>
          </w:tcPr>
          <w:p w:rsidR="004F5759" w:rsidRDefault="004F5759" w:rsidP="001D4D18">
            <w:r w:rsidRPr="00C81BFD">
              <w:t>Не указано</w:t>
            </w:r>
          </w:p>
        </w:tc>
        <w:tc>
          <w:tcPr>
            <w:tcW w:w="1050" w:type="dxa"/>
          </w:tcPr>
          <w:p w:rsidR="004F5759" w:rsidRPr="00850DF7" w:rsidRDefault="004F5759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1181" w:type="dxa"/>
          </w:tcPr>
          <w:p w:rsidR="004F5759" w:rsidRPr="00850DF7" w:rsidRDefault="004F5759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24" w:type="dxa"/>
          </w:tcPr>
          <w:p w:rsidR="004F5759" w:rsidRPr="00650E43" w:rsidRDefault="004F5759" w:rsidP="001D4D18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человеко-часов</w:t>
            </w:r>
          </w:p>
        </w:tc>
        <w:tc>
          <w:tcPr>
            <w:tcW w:w="879" w:type="dxa"/>
          </w:tcPr>
          <w:p w:rsidR="004F5759" w:rsidRPr="001D4D18" w:rsidRDefault="004F5759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человеко-час</w:t>
            </w:r>
          </w:p>
        </w:tc>
        <w:tc>
          <w:tcPr>
            <w:tcW w:w="574" w:type="dxa"/>
            <w:gridSpan w:val="2"/>
          </w:tcPr>
          <w:p w:rsidR="004F5759" w:rsidRPr="001D4D18" w:rsidRDefault="004F5759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539</w:t>
            </w:r>
          </w:p>
        </w:tc>
        <w:tc>
          <w:tcPr>
            <w:tcW w:w="1104" w:type="dxa"/>
          </w:tcPr>
          <w:p w:rsidR="004F5759" w:rsidRPr="001D4D18" w:rsidRDefault="004F5759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3258</w:t>
            </w:r>
          </w:p>
        </w:tc>
        <w:tc>
          <w:tcPr>
            <w:tcW w:w="1224" w:type="dxa"/>
          </w:tcPr>
          <w:p w:rsidR="004F5759" w:rsidRPr="001D4D18" w:rsidRDefault="004F5759" w:rsidP="001D4D18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 w:rsidRPr="001D4D18">
              <w:rPr>
                <w:sz w:val="24"/>
                <w:szCs w:val="24"/>
              </w:rPr>
              <w:t>3360</w:t>
            </w:r>
          </w:p>
        </w:tc>
        <w:tc>
          <w:tcPr>
            <w:tcW w:w="992" w:type="dxa"/>
          </w:tcPr>
          <w:p w:rsidR="004F5759" w:rsidRPr="001D4D18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D4D18">
              <w:rPr>
                <w:rFonts w:ascii="Times New Roman" w:hAnsi="Times New Roman" w:cs="Times New Roman"/>
                <w:sz w:val="22"/>
                <w:szCs w:val="22"/>
              </w:rPr>
              <w:t>3400</w:t>
            </w:r>
          </w:p>
        </w:tc>
        <w:tc>
          <w:tcPr>
            <w:tcW w:w="1052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76" w:type="dxa"/>
          </w:tcPr>
          <w:p w:rsidR="004F5759" w:rsidRPr="00650E43" w:rsidRDefault="004F5759" w:rsidP="001D4D18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tbl>
      <w:tblPr>
        <w:tblpPr w:leftFromText="180" w:rightFromText="180" w:vertAnchor="text" w:horzAnchor="page" w:tblpX="10468" w:tblpY="45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1D4D18">
        <w:trPr>
          <w:trHeight w:val="417"/>
        </w:trPr>
        <w:tc>
          <w:tcPr>
            <w:tcW w:w="828" w:type="dxa"/>
          </w:tcPr>
          <w:p w:rsidR="004F5759" w:rsidRPr="00D50A5B" w:rsidRDefault="004F5759" w:rsidP="001D4D18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 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4. Предельные цены (тарифы) на оплату муниципальной услуги в случаях, если законодательством Российской Федерации предусмотрено её оказание на платной основе, либо порядок установления указанных цен (тарифов) в случаях, установленных законодательством Российской Федерации: </w:t>
      </w:r>
    </w:p>
    <w:p w:rsidR="004F5759" w:rsidRPr="00A01681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2D206C">
        <w:rPr>
          <w:sz w:val="28"/>
          <w:szCs w:val="28"/>
          <w:u w:val="single"/>
        </w:rPr>
        <w:t>услуга оказывается бесплатно</w:t>
      </w:r>
    </w:p>
    <w:p w:rsidR="004F5759" w:rsidRPr="00A01681" w:rsidRDefault="004F5759" w:rsidP="00194AC6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A01681">
        <w:rPr>
          <w:sz w:val="28"/>
          <w:szCs w:val="28"/>
        </w:rPr>
        <w:t>5. Порядок оказания муниципальной услуги</w:t>
      </w:r>
    </w:p>
    <w:p w:rsidR="004F5759" w:rsidRDefault="004F5759" w:rsidP="00194AC6">
      <w:pPr>
        <w:contextualSpacing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5.1. </w:t>
      </w:r>
      <w:r>
        <w:rPr>
          <w:sz w:val="28"/>
          <w:szCs w:val="28"/>
        </w:rPr>
        <w:t>Нормативные правовые акты, регулирующие порядок оказания муниципальной услуги:</w:t>
      </w:r>
    </w:p>
    <w:p w:rsidR="004F5759" w:rsidRDefault="004F5759" w:rsidP="00194AC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01681">
        <w:rPr>
          <w:sz w:val="28"/>
          <w:szCs w:val="28"/>
        </w:rPr>
        <w:t>Федеральный закон от</w:t>
      </w:r>
      <w:r w:rsidRPr="005D7C4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29.12.2012 г. № 273-ФЗ</w:t>
      </w:r>
      <w:r w:rsidRPr="00A0168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«Об образовании в Российской Федерации»;</w:t>
      </w:r>
    </w:p>
    <w:p w:rsidR="004F5759" w:rsidRDefault="004F5759" w:rsidP="00194AC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Санитарно-эпидемиологические правила и нормативы СанПиН 2.4.4.3172-14 «Санитарно-эпидемиологические требования к устройству, содержанию и организации режима работы образовательной организации дополнительного образования детей»;</w:t>
      </w:r>
    </w:p>
    <w:p w:rsidR="004F5759" w:rsidRDefault="004F5759" w:rsidP="00194AC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Порядок организации и осуществления образовательной деятельности по дополнительным общеобразовательным программам (Приказ министерства образования и науки РФ от 29.08.2013г. №1008);</w:t>
      </w:r>
    </w:p>
    <w:p w:rsidR="004F5759" w:rsidRPr="00A01681" w:rsidRDefault="004F5759" w:rsidP="00194AC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Устав муниципального бюджетного учреждения дополнительного образования «Пятницкая детская школа искусств имени Г.А.Образования» Волоконовского района Белгородской области, локальные нормативные акты учреждения.</w:t>
      </w: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5.2. Порядок информирования потенциальных потребителей муниципальной услуги: </w:t>
      </w:r>
    </w:p>
    <w:p w:rsidR="004F5759" w:rsidRPr="00A01681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0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962"/>
        <w:gridCol w:w="6237"/>
        <w:gridCol w:w="3703"/>
      </w:tblGrid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Способ информирования</w:t>
            </w:r>
          </w:p>
        </w:tc>
        <w:tc>
          <w:tcPr>
            <w:tcW w:w="6237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Состав размещаемой информации</w:t>
            </w:r>
          </w:p>
        </w:tc>
        <w:tc>
          <w:tcPr>
            <w:tcW w:w="3703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Частота обновления информации</w:t>
            </w:r>
          </w:p>
        </w:tc>
      </w:tr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6237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3703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</w:tr>
      <w:tr w:rsidR="004F5759" w:rsidRPr="00A01681" w:rsidTr="001D4D18">
        <w:tc>
          <w:tcPr>
            <w:tcW w:w="4962" w:type="dxa"/>
            <w:vAlign w:val="center"/>
          </w:tcPr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Информационные стенды</w:t>
            </w:r>
          </w:p>
        </w:tc>
        <w:tc>
          <w:tcPr>
            <w:tcW w:w="6237" w:type="dxa"/>
          </w:tcPr>
          <w:p w:rsidR="004F5759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 расписание занятий.</w:t>
            </w:r>
          </w:p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Устав, лицензия.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1D4D18">
            <w:pPr>
              <w:ind w:right="-3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актуализации</w:t>
            </w:r>
          </w:p>
        </w:tc>
      </w:tr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Официальный сайт</w:t>
            </w:r>
          </w:p>
        </w:tc>
        <w:tc>
          <w:tcPr>
            <w:tcW w:w="6237" w:type="dxa"/>
          </w:tcPr>
          <w:p w:rsidR="004F5759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</w:t>
            </w:r>
          </w:p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Порядок приёма на обучение, Устав, лицензия, локальные нормативные акты, план ФХД, результаты самообследования учреждения, программа развития.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1D4D18">
            <w:pPr>
              <w:ind w:right="-3" w:firstLine="34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</w:t>
            </w:r>
            <w:r>
              <w:rPr>
                <w:szCs w:val="20"/>
              </w:rPr>
              <w:t>и</w:t>
            </w:r>
          </w:p>
        </w:tc>
      </w:tr>
    </w:tbl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194AC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BF281D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Раздел 6.</w:t>
      </w:r>
    </w:p>
    <w:p w:rsidR="004F5759" w:rsidRDefault="004F5759" w:rsidP="00194AC6">
      <w:pPr>
        <w:autoSpaceDE w:val="0"/>
        <w:autoSpaceDN w:val="0"/>
        <w:adjustRightInd w:val="0"/>
        <w:rPr>
          <w:sz w:val="28"/>
          <w:szCs w:val="28"/>
        </w:rPr>
      </w:pPr>
    </w:p>
    <w:p w:rsidR="004F5759" w:rsidRDefault="004F5759" w:rsidP="00AD1724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pPr w:leftFromText="180" w:rightFromText="180" w:vertAnchor="text" w:horzAnchor="page" w:tblpX="14933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18"/>
      </w:tblGrid>
      <w:tr w:rsidR="004F5759" w:rsidRPr="00D50A5B" w:rsidTr="00BB2A72">
        <w:trPr>
          <w:trHeight w:val="417"/>
        </w:trPr>
        <w:tc>
          <w:tcPr>
            <w:tcW w:w="828" w:type="dxa"/>
          </w:tcPr>
          <w:p w:rsidR="004F5759" w:rsidRPr="00D50A5B" w:rsidRDefault="004F5759" w:rsidP="00BB2A72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11.Г42.0</w:t>
            </w:r>
          </w:p>
        </w:tc>
      </w:tr>
    </w:tbl>
    <w:p w:rsidR="004F5759" w:rsidRPr="004D0B0D" w:rsidRDefault="004F5759" w:rsidP="004D0B0D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Pr="004D0B0D">
        <w:rPr>
          <w:sz w:val="28"/>
          <w:szCs w:val="28"/>
        </w:rPr>
        <w:t>Наименование муниципальной услуги:</w:t>
      </w:r>
      <w:r w:rsidRPr="00BF281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                        </w:t>
      </w:r>
      <w:r w:rsidRPr="00D11B1F">
        <w:rPr>
          <w:sz w:val="28"/>
          <w:szCs w:val="28"/>
        </w:rPr>
        <w:t xml:space="preserve">Уникальный номер по   </w:t>
      </w:r>
    </w:p>
    <w:p w:rsidR="004F5759" w:rsidRPr="00FF68F4" w:rsidRDefault="004F5759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D11B1F">
        <w:rPr>
          <w:sz w:val="28"/>
          <w:szCs w:val="28"/>
          <w:u w:val="single"/>
        </w:rPr>
        <w:t>реализация дополнительных общеразвивающих программ</w:t>
      </w:r>
      <w:r>
        <w:rPr>
          <w:sz w:val="28"/>
          <w:szCs w:val="28"/>
        </w:rPr>
        <w:t xml:space="preserve">                          базовому (отраслевому) перечню</w:t>
      </w:r>
      <w:r w:rsidRPr="00D11B1F">
        <w:rPr>
          <w:sz w:val="28"/>
          <w:szCs w:val="28"/>
        </w:rPr>
        <w:tab/>
        <w:t xml:space="preserve">                                                                                                      </w:t>
      </w:r>
      <w:r>
        <w:rPr>
          <w:sz w:val="28"/>
          <w:szCs w:val="28"/>
        </w:rPr>
        <w:t xml:space="preserve">                                                                                                </w:t>
      </w:r>
    </w:p>
    <w:p w:rsidR="004F5759" w:rsidRPr="00BF281D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BF281D">
        <w:rPr>
          <w:sz w:val="28"/>
          <w:szCs w:val="28"/>
        </w:rPr>
        <w:t xml:space="preserve">Категории потребителей муниципальной услуги: </w:t>
      </w:r>
    </w:p>
    <w:p w:rsidR="004F5759" w:rsidRPr="00BF281D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F281D">
        <w:rPr>
          <w:sz w:val="28"/>
          <w:szCs w:val="28"/>
          <w:u w:val="single"/>
        </w:rPr>
        <w:t>физические лица</w:t>
      </w:r>
    </w:p>
    <w:p w:rsidR="004F5759" w:rsidRDefault="004F5759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Показатели, характеризующие качество и (или) объём (содержание) муниципальной услуги: </w:t>
      </w:r>
    </w:p>
    <w:p w:rsidR="004F5759" w:rsidRDefault="004F5759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3.1. Показатели, характеризующие качество муниципальной услуги:</w:t>
      </w:r>
    </w:p>
    <w:p w:rsidR="004F5759" w:rsidRDefault="004F5759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875" w:type="dxa"/>
        <w:jc w:val="center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057"/>
        <w:gridCol w:w="1417"/>
        <w:gridCol w:w="1560"/>
        <w:gridCol w:w="1559"/>
        <w:gridCol w:w="1276"/>
        <w:gridCol w:w="939"/>
        <w:gridCol w:w="1701"/>
        <w:gridCol w:w="762"/>
        <w:gridCol w:w="6"/>
        <w:gridCol w:w="702"/>
        <w:gridCol w:w="1276"/>
        <w:gridCol w:w="1418"/>
        <w:gridCol w:w="1202"/>
      </w:tblGrid>
      <w:tr w:rsidR="004F5759" w:rsidRPr="00C03743" w:rsidTr="00BB2A72">
        <w:trPr>
          <w:cantSplit/>
          <w:trHeight w:val="894"/>
          <w:jc w:val="center"/>
        </w:trPr>
        <w:tc>
          <w:tcPr>
            <w:tcW w:w="1057" w:type="dxa"/>
            <w:vMerge w:val="restart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Уникальный номер реестровой записи</w:t>
            </w:r>
          </w:p>
        </w:tc>
        <w:tc>
          <w:tcPr>
            <w:tcW w:w="4536" w:type="dxa"/>
            <w:gridSpan w:val="3"/>
            <w:vMerge w:val="restart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содержание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2215" w:type="dxa"/>
            <w:gridSpan w:val="2"/>
            <w:vMerge w:val="restart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Показатель, характеризующий условия (формы) оказания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171" w:type="dxa"/>
            <w:gridSpan w:val="4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  <w:tc>
          <w:tcPr>
            <w:tcW w:w="3896" w:type="dxa"/>
            <w:gridSpan w:val="3"/>
            <w:vMerge w:val="restart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муниципальной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 xml:space="preserve"> услуги</w:t>
            </w:r>
          </w:p>
        </w:tc>
      </w:tr>
      <w:tr w:rsidR="004F5759" w:rsidRPr="00C03743" w:rsidTr="00BB2A72">
        <w:trPr>
          <w:cantSplit/>
          <w:trHeight w:val="477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470" w:type="dxa"/>
            <w:gridSpan w:val="3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896" w:type="dxa"/>
            <w:gridSpan w:val="3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C03743" w:rsidTr="00BB2A72">
        <w:trPr>
          <w:cantSplit/>
          <w:trHeight w:val="276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5" w:type="dxa"/>
            <w:gridSpan w:val="2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 w:val="restart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708" w:type="dxa"/>
            <w:gridSpan w:val="2"/>
            <w:vMerge w:val="restart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276" w:type="dxa"/>
            <w:vMerge w:val="restart"/>
            <w:vAlign w:val="center"/>
          </w:tcPr>
          <w:p w:rsidR="004F5759" w:rsidRPr="005D484F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очередной финансовый год</w:t>
            </w:r>
          </w:p>
        </w:tc>
        <w:tc>
          <w:tcPr>
            <w:tcW w:w="1418" w:type="dxa"/>
            <w:vMerge w:val="restart"/>
            <w:vAlign w:val="center"/>
          </w:tcPr>
          <w:p w:rsidR="004F5759" w:rsidRPr="005D484F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1-й год планового периода</w:t>
            </w:r>
            <w:r w:rsidRPr="005D484F">
              <w:rPr>
                <w:sz w:val="28"/>
                <w:szCs w:val="28"/>
                <w:vertAlign w:val="superscript"/>
              </w:rPr>
              <w:t xml:space="preserve"> </w:t>
            </w:r>
            <w:r w:rsidRPr="005D484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1)</w:t>
            </w:r>
          </w:p>
        </w:tc>
        <w:tc>
          <w:tcPr>
            <w:tcW w:w="1202" w:type="dxa"/>
            <w:vMerge w:val="restart"/>
            <w:vAlign w:val="center"/>
          </w:tcPr>
          <w:p w:rsidR="004F5759" w:rsidRPr="005D484F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2-й год планового периода</w:t>
            </w:r>
            <w:r w:rsidRPr="005D484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 1)</w:t>
            </w:r>
          </w:p>
        </w:tc>
      </w:tr>
      <w:tr w:rsidR="004F5759" w:rsidRPr="00C03743" w:rsidTr="00BB2A72">
        <w:trPr>
          <w:cantSplit/>
          <w:trHeight w:val="695"/>
          <w:jc w:val="center"/>
        </w:trPr>
        <w:tc>
          <w:tcPr>
            <w:tcW w:w="1057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F5759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показателя</w:t>
            </w:r>
          </w:p>
        </w:tc>
        <w:tc>
          <w:tcPr>
            <w:tcW w:w="1560" w:type="dxa"/>
            <w:vAlign w:val="center"/>
          </w:tcPr>
          <w:p w:rsidR="004F5759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559" w:type="dxa"/>
            <w:vAlign w:val="center"/>
          </w:tcPr>
          <w:p w:rsidR="004F5759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вание показа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теля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наименова-ние показателя</w:t>
            </w:r>
          </w:p>
        </w:tc>
        <w:tc>
          <w:tcPr>
            <w:tcW w:w="939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701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gridSpan w:val="2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2" w:type="dxa"/>
            <w:vMerge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C03743" w:rsidTr="00BB2A72">
        <w:trPr>
          <w:cantSplit/>
          <w:trHeight w:val="240"/>
          <w:jc w:val="center"/>
        </w:trPr>
        <w:tc>
          <w:tcPr>
            <w:tcW w:w="1057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9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37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" w:type="dxa"/>
            <w:gridSpan w:val="2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76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202" w:type="dxa"/>
            <w:vAlign w:val="center"/>
          </w:tcPr>
          <w:p w:rsidR="004F5759" w:rsidRPr="00C037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4F5759" w:rsidRPr="00C03743" w:rsidTr="00BB2A72">
        <w:trPr>
          <w:cantSplit/>
          <w:trHeight w:val="240"/>
          <w:jc w:val="center"/>
        </w:trPr>
        <w:tc>
          <w:tcPr>
            <w:tcW w:w="1057" w:type="dxa"/>
            <w:vMerge w:val="restart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11Г42001000300401000100</w:t>
            </w:r>
          </w:p>
        </w:tc>
        <w:tc>
          <w:tcPr>
            <w:tcW w:w="1417" w:type="dxa"/>
            <w:vMerge w:val="restart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указано</w:t>
            </w:r>
          </w:p>
        </w:tc>
        <w:tc>
          <w:tcPr>
            <w:tcW w:w="1560" w:type="dxa"/>
            <w:vMerge w:val="restart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указано</w:t>
            </w:r>
          </w:p>
        </w:tc>
        <w:tc>
          <w:tcPr>
            <w:tcW w:w="1559" w:type="dxa"/>
            <w:vMerge w:val="restart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указано</w:t>
            </w:r>
          </w:p>
        </w:tc>
        <w:tc>
          <w:tcPr>
            <w:tcW w:w="1276" w:type="dxa"/>
            <w:vMerge w:val="restart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Очная</w:t>
            </w:r>
          </w:p>
        </w:tc>
        <w:tc>
          <w:tcPr>
            <w:tcW w:w="939" w:type="dxa"/>
            <w:vMerge w:val="restart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детей, привлекаемых к участию в творческих мероприятиях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CA5316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F5759" w:rsidRPr="00D345FB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202" w:type="dxa"/>
          </w:tcPr>
          <w:p w:rsidR="004F5759" w:rsidRPr="00D345FB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4F5759" w:rsidRPr="00C03743" w:rsidTr="00BB2A72">
        <w:trPr>
          <w:cantSplit/>
          <w:trHeight w:val="240"/>
          <w:jc w:val="center"/>
        </w:trPr>
        <w:tc>
          <w:tcPr>
            <w:tcW w:w="1057" w:type="dxa"/>
            <w:vMerge/>
          </w:tcPr>
          <w:p w:rsidR="004F5759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4F5759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4F5759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4F5759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4F5759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" w:type="dxa"/>
            <w:vMerge/>
          </w:tcPr>
          <w:p w:rsidR="004F5759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F5759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родите-лей (законных представите-лей), удовлет-ворённых условиями и качеством предоставляе-мой услуги</w:t>
            </w:r>
          </w:p>
        </w:tc>
        <w:tc>
          <w:tcPr>
            <w:tcW w:w="768" w:type="dxa"/>
            <w:gridSpan w:val="2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процент</w:t>
            </w:r>
          </w:p>
        </w:tc>
        <w:tc>
          <w:tcPr>
            <w:tcW w:w="702" w:type="dxa"/>
          </w:tcPr>
          <w:p w:rsidR="004F5759" w:rsidRPr="00C037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276" w:type="dxa"/>
          </w:tcPr>
          <w:p w:rsidR="004F5759" w:rsidRPr="00561F61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18" w:type="dxa"/>
          </w:tcPr>
          <w:p w:rsidR="004F5759" w:rsidRPr="00561F61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02" w:type="dxa"/>
          </w:tcPr>
          <w:p w:rsidR="004F5759" w:rsidRPr="00561F61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</w:tbl>
    <w:tbl>
      <w:tblPr>
        <w:tblpPr w:leftFromText="180" w:rightFromText="180" w:vertAnchor="text" w:horzAnchor="page" w:tblpX="10513" w:tblpY="41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BF281D">
        <w:trPr>
          <w:trHeight w:val="417"/>
        </w:trPr>
        <w:tc>
          <w:tcPr>
            <w:tcW w:w="828" w:type="dxa"/>
          </w:tcPr>
          <w:p w:rsidR="004F5759" w:rsidRPr="00D50A5B" w:rsidRDefault="004F5759" w:rsidP="00BF281D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:rsidR="004F5759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 </w:t>
      </w:r>
    </w:p>
    <w:p w:rsidR="004F5759" w:rsidRDefault="004F5759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3.2. Показатели, характеризующие объём (содержание) муниципальной услуги:</w:t>
      </w:r>
    </w:p>
    <w:p w:rsidR="004F5759" w:rsidRDefault="004F5759" w:rsidP="00AD172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35"/>
        <w:gridCol w:w="982"/>
        <w:gridCol w:w="1004"/>
        <w:gridCol w:w="1015"/>
        <w:gridCol w:w="1114"/>
        <w:gridCol w:w="1181"/>
        <w:gridCol w:w="924"/>
        <w:gridCol w:w="879"/>
        <w:gridCol w:w="7"/>
        <w:gridCol w:w="567"/>
        <w:gridCol w:w="1104"/>
        <w:gridCol w:w="1092"/>
        <w:gridCol w:w="1124"/>
        <w:gridCol w:w="1052"/>
        <w:gridCol w:w="992"/>
        <w:gridCol w:w="676"/>
      </w:tblGrid>
      <w:tr w:rsidR="004F5759" w:rsidRPr="00650E43" w:rsidTr="00BB2A72">
        <w:trPr>
          <w:cantSplit/>
          <w:trHeight w:val="894"/>
          <w:jc w:val="center"/>
        </w:trPr>
        <w:tc>
          <w:tcPr>
            <w:tcW w:w="1235" w:type="dxa"/>
            <w:vMerge w:val="restart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Уникаль-ный номер реестро-вой записи</w:t>
            </w:r>
          </w:p>
        </w:tc>
        <w:tc>
          <w:tcPr>
            <w:tcW w:w="3001" w:type="dxa"/>
            <w:gridSpan w:val="3"/>
            <w:vMerge w:val="restart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содержание муниципальной  услуги</w:t>
            </w:r>
          </w:p>
        </w:tc>
        <w:tc>
          <w:tcPr>
            <w:tcW w:w="2295" w:type="dxa"/>
            <w:gridSpan w:val="2"/>
            <w:vMerge w:val="restart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Показатель, характеризующий условия (формы) оказания муниципальной услуги</w:t>
            </w:r>
          </w:p>
        </w:tc>
        <w:tc>
          <w:tcPr>
            <w:tcW w:w="2377" w:type="dxa"/>
            <w:gridSpan w:val="4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Показатель объёма муниципальной услуги</w:t>
            </w:r>
          </w:p>
        </w:tc>
        <w:tc>
          <w:tcPr>
            <w:tcW w:w="3320" w:type="dxa"/>
            <w:gridSpan w:val="3"/>
            <w:vMerge w:val="restart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Значение показателя объёма муниципальной услуги</w:t>
            </w:r>
          </w:p>
        </w:tc>
        <w:tc>
          <w:tcPr>
            <w:tcW w:w="2720" w:type="dxa"/>
            <w:gridSpan w:val="3"/>
            <w:vMerge w:val="restart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Среднегодовой размер платы (цена, тариф)</w:t>
            </w:r>
          </w:p>
        </w:tc>
      </w:tr>
      <w:tr w:rsidR="004F5759" w:rsidRPr="00650E43" w:rsidTr="00BB2A72">
        <w:trPr>
          <w:cantSplit/>
          <w:trHeight w:val="477"/>
          <w:jc w:val="center"/>
        </w:trPr>
        <w:tc>
          <w:tcPr>
            <w:tcW w:w="1235" w:type="dxa"/>
            <w:vMerge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1" w:type="dxa"/>
            <w:gridSpan w:val="3"/>
            <w:vMerge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95" w:type="dxa"/>
            <w:gridSpan w:val="2"/>
            <w:vMerge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vMerge w:val="restart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наиме-нова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ние показа-теля</w:t>
            </w:r>
          </w:p>
        </w:tc>
        <w:tc>
          <w:tcPr>
            <w:tcW w:w="1453" w:type="dxa"/>
            <w:gridSpan w:val="3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единица измерения по ОКЕИ</w:t>
            </w:r>
          </w:p>
        </w:tc>
        <w:tc>
          <w:tcPr>
            <w:tcW w:w="3320" w:type="dxa"/>
            <w:gridSpan w:val="3"/>
            <w:vMerge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0" w:type="dxa"/>
            <w:gridSpan w:val="3"/>
            <w:vMerge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759" w:rsidRPr="00650E43" w:rsidTr="00BB2A72">
        <w:trPr>
          <w:cantSplit/>
          <w:trHeight w:val="1654"/>
          <w:jc w:val="center"/>
        </w:trPr>
        <w:tc>
          <w:tcPr>
            <w:tcW w:w="1235" w:type="dxa"/>
            <w:vMerge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2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04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015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14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1181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аиме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нование показа-теля</w:t>
            </w:r>
          </w:p>
        </w:tc>
        <w:tc>
          <w:tcPr>
            <w:tcW w:w="924" w:type="dxa"/>
            <w:vMerge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6" w:type="dxa"/>
            <w:gridSpan w:val="2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наи-мено-вание</w:t>
            </w:r>
          </w:p>
        </w:tc>
        <w:tc>
          <w:tcPr>
            <w:tcW w:w="567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1104" w:type="dxa"/>
            <w:vAlign w:val="center"/>
          </w:tcPr>
          <w:p w:rsidR="004F5759" w:rsidRPr="005D484F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очеред-ной финан-</w:t>
            </w:r>
          </w:p>
          <w:p w:rsidR="004F5759" w:rsidRPr="005D484F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совый год</w:t>
            </w:r>
          </w:p>
        </w:tc>
        <w:tc>
          <w:tcPr>
            <w:tcW w:w="1092" w:type="dxa"/>
            <w:vAlign w:val="center"/>
          </w:tcPr>
          <w:p w:rsidR="004F5759" w:rsidRPr="005D484F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1-й год плано-вого периода</w:t>
            </w:r>
            <w:r w:rsidRPr="005D484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1124" w:type="dxa"/>
            <w:vAlign w:val="center"/>
          </w:tcPr>
          <w:p w:rsidR="004F5759" w:rsidRPr="005D484F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484F">
              <w:rPr>
                <w:rFonts w:ascii="Times New Roman" w:hAnsi="Times New Roman" w:cs="Times New Roman"/>
                <w:sz w:val="24"/>
                <w:szCs w:val="24"/>
              </w:rPr>
              <w:t>2-й год плано-вого периода</w:t>
            </w:r>
            <w:r w:rsidRPr="005D484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1052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черед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ной финан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совый год</w:t>
            </w:r>
          </w:p>
        </w:tc>
        <w:tc>
          <w:tcPr>
            <w:tcW w:w="992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1-й год плано-вого перио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650E4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  <w:tc>
          <w:tcPr>
            <w:tcW w:w="676" w:type="dxa"/>
            <w:vAlign w:val="center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2-й год плано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вого перио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650E4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1)</w:t>
            </w:r>
          </w:p>
        </w:tc>
      </w:tr>
      <w:tr w:rsidR="004F5759" w:rsidRPr="00650E43" w:rsidTr="00BB2A72">
        <w:trPr>
          <w:cantSplit/>
          <w:trHeight w:val="240"/>
          <w:jc w:val="center"/>
        </w:trPr>
        <w:tc>
          <w:tcPr>
            <w:tcW w:w="1235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2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04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15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14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81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24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86" w:type="dxa"/>
            <w:gridSpan w:val="2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04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92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124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52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76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E4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4F5759" w:rsidRPr="00650E43" w:rsidTr="00BB2A72">
        <w:trPr>
          <w:cantSplit/>
          <w:trHeight w:val="240"/>
          <w:jc w:val="center"/>
        </w:trPr>
        <w:tc>
          <w:tcPr>
            <w:tcW w:w="1235" w:type="dxa"/>
          </w:tcPr>
          <w:p w:rsidR="004F5759" w:rsidRPr="00650E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11Г42001000300401000100</w:t>
            </w:r>
          </w:p>
        </w:tc>
        <w:tc>
          <w:tcPr>
            <w:tcW w:w="982" w:type="dxa"/>
          </w:tcPr>
          <w:p w:rsidR="004F5759" w:rsidRDefault="004F5759" w:rsidP="00BB2A72">
            <w:r w:rsidRPr="00C81BFD">
              <w:t>Не указано</w:t>
            </w:r>
          </w:p>
        </w:tc>
        <w:tc>
          <w:tcPr>
            <w:tcW w:w="1004" w:type="dxa"/>
          </w:tcPr>
          <w:p w:rsidR="004F5759" w:rsidRDefault="004F5759" w:rsidP="00BB2A72">
            <w:r w:rsidRPr="00C81BFD">
              <w:t>Не указано</w:t>
            </w:r>
          </w:p>
        </w:tc>
        <w:tc>
          <w:tcPr>
            <w:tcW w:w="1015" w:type="dxa"/>
          </w:tcPr>
          <w:p w:rsidR="004F5759" w:rsidRDefault="004F5759" w:rsidP="00BB2A72">
            <w:r w:rsidRPr="00C81BFD">
              <w:t>Не указано</w:t>
            </w:r>
          </w:p>
        </w:tc>
        <w:tc>
          <w:tcPr>
            <w:tcW w:w="1114" w:type="dxa"/>
          </w:tcPr>
          <w:p w:rsidR="004F5759" w:rsidRPr="00850DF7" w:rsidRDefault="004F5759" w:rsidP="00BB2A72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Очная</w:t>
            </w:r>
          </w:p>
        </w:tc>
        <w:tc>
          <w:tcPr>
            <w:tcW w:w="1181" w:type="dxa"/>
          </w:tcPr>
          <w:p w:rsidR="004F5759" w:rsidRPr="00850DF7" w:rsidRDefault="004F5759" w:rsidP="00BB2A72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24" w:type="dxa"/>
          </w:tcPr>
          <w:p w:rsidR="004F5759" w:rsidRPr="00650E43" w:rsidRDefault="004F5759" w:rsidP="00BB2A72">
            <w:pPr>
              <w:pStyle w:val="ConsPlusCel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человеко-часов </w:t>
            </w:r>
          </w:p>
        </w:tc>
        <w:tc>
          <w:tcPr>
            <w:tcW w:w="879" w:type="dxa"/>
          </w:tcPr>
          <w:p w:rsidR="004F5759" w:rsidRPr="00850DF7" w:rsidRDefault="004F5759" w:rsidP="00BB2A72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человеко-час</w:t>
            </w:r>
          </w:p>
        </w:tc>
        <w:tc>
          <w:tcPr>
            <w:tcW w:w="574" w:type="dxa"/>
            <w:gridSpan w:val="2"/>
          </w:tcPr>
          <w:p w:rsidR="004F5759" w:rsidRPr="00850DF7" w:rsidRDefault="004F5759" w:rsidP="00BB2A72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539</w:t>
            </w:r>
          </w:p>
        </w:tc>
        <w:tc>
          <w:tcPr>
            <w:tcW w:w="1104" w:type="dxa"/>
          </w:tcPr>
          <w:p w:rsidR="004F5759" w:rsidRPr="00B5164C" w:rsidRDefault="004F5759" w:rsidP="00BB2A72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33300</w:t>
            </w:r>
          </w:p>
        </w:tc>
        <w:tc>
          <w:tcPr>
            <w:tcW w:w="1092" w:type="dxa"/>
          </w:tcPr>
          <w:p w:rsidR="004F5759" w:rsidRPr="00B5164C" w:rsidRDefault="004F5759" w:rsidP="00BB2A72">
            <w:pPr>
              <w:pStyle w:val="BodyText"/>
              <w:ind w:right="-1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33400</w:t>
            </w:r>
          </w:p>
        </w:tc>
        <w:tc>
          <w:tcPr>
            <w:tcW w:w="1124" w:type="dxa"/>
          </w:tcPr>
          <w:p w:rsidR="004F5759" w:rsidRPr="00B5164C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33400</w:t>
            </w:r>
          </w:p>
        </w:tc>
        <w:tc>
          <w:tcPr>
            <w:tcW w:w="1052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76" w:type="dxa"/>
          </w:tcPr>
          <w:p w:rsidR="004F5759" w:rsidRPr="00650E43" w:rsidRDefault="004F5759" w:rsidP="00BB2A72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tbl>
      <w:tblPr>
        <w:tblpPr w:leftFromText="180" w:rightFromText="180" w:vertAnchor="text" w:horzAnchor="page" w:tblpX="10528" w:tblpY="48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8"/>
      </w:tblGrid>
      <w:tr w:rsidR="004F5759" w:rsidRPr="00D50A5B" w:rsidTr="00527296">
        <w:trPr>
          <w:trHeight w:val="417"/>
        </w:trPr>
        <w:tc>
          <w:tcPr>
            <w:tcW w:w="828" w:type="dxa"/>
          </w:tcPr>
          <w:p w:rsidR="004F5759" w:rsidRPr="00D50A5B" w:rsidRDefault="004F5759" w:rsidP="00527296">
            <w:pPr>
              <w:pStyle w:val="ConsPlusNonformat"/>
              <w:tabs>
                <w:tab w:val="right" w:pos="1332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4F5759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Допустимые (возможные) отклонения от установленных показателей качества муниципальных услуг, в пределах которых муниципальное задание считается выполненным (процентов) </w:t>
      </w:r>
    </w:p>
    <w:p w:rsidR="004F5759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4. Предельные цены (тарифы) на оплату муниципальной услуги в случаях, если законодательством Российской Федерации предусмотрено её оказание на платной основе, либо порядок установления указанных цен (тарифов) в случаях, установленных законодательством Российской Федерации: </w:t>
      </w:r>
    </w:p>
    <w:p w:rsidR="004F5759" w:rsidRPr="00A01681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2D206C">
        <w:rPr>
          <w:sz w:val="28"/>
          <w:szCs w:val="28"/>
          <w:u w:val="single"/>
        </w:rPr>
        <w:t>услуга оказывается бесплатно</w:t>
      </w:r>
    </w:p>
    <w:p w:rsidR="004F5759" w:rsidRPr="00A01681" w:rsidRDefault="004F5759" w:rsidP="00BF281D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A01681">
        <w:rPr>
          <w:sz w:val="28"/>
          <w:szCs w:val="28"/>
        </w:rPr>
        <w:t>5. Порядок оказания муниципальной услуги</w:t>
      </w:r>
    </w:p>
    <w:p w:rsidR="004F5759" w:rsidRDefault="004F5759" w:rsidP="00BF281D">
      <w:pPr>
        <w:contextualSpacing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5.1. </w:t>
      </w:r>
      <w:r>
        <w:rPr>
          <w:sz w:val="28"/>
          <w:szCs w:val="28"/>
        </w:rPr>
        <w:t>Нормативные правовые акты, регулирующие порядок оказания муниципальной услуги:</w:t>
      </w:r>
    </w:p>
    <w:p w:rsidR="004F5759" w:rsidRDefault="004F5759" w:rsidP="00BF281D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A01681">
        <w:rPr>
          <w:sz w:val="28"/>
          <w:szCs w:val="28"/>
        </w:rPr>
        <w:t>Федеральный закон от</w:t>
      </w:r>
      <w:r w:rsidRPr="005D7C4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29.12.2012 г. № 273-ФЗ</w:t>
      </w:r>
      <w:r w:rsidRPr="00A0168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«Об образовании в Российской Федерации»;</w:t>
      </w:r>
    </w:p>
    <w:p w:rsidR="004F5759" w:rsidRDefault="004F5759" w:rsidP="00BF281D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Санитарно-эпидемиологические правила и нормативы СанПиН 2.4.4.3172-14 «Санитарно-эпидемиологические требования к устройству, содержанию и организации режима работы образовательной организации дополнительного образования детей»;</w:t>
      </w:r>
    </w:p>
    <w:p w:rsidR="004F5759" w:rsidRDefault="004F5759" w:rsidP="00BF281D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Порядок организации и осуществления образовательной деятельности по дополнительным общеобразовательным программам (Приказ министерства образования и науки РФ от 29.08.2013г. №1008);</w:t>
      </w:r>
    </w:p>
    <w:p w:rsidR="004F5759" w:rsidRPr="00A01681" w:rsidRDefault="004F5759" w:rsidP="00BF281D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Устав муниципального бюджетного учреждения дополнительного образования «Пятницкая детская школа искусств имени Г.А.Образования» Волоконовского района Белгородской области, локальные нормативные акты учреждения.</w:t>
      </w:r>
    </w:p>
    <w:p w:rsidR="004F5759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4F5759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A01681">
        <w:rPr>
          <w:sz w:val="28"/>
          <w:szCs w:val="28"/>
        </w:rPr>
        <w:t xml:space="preserve">5.2. Порядок информирования потенциальных потребителей муниципальной услуги: </w:t>
      </w:r>
    </w:p>
    <w:p w:rsidR="004F5759" w:rsidRPr="00A01681" w:rsidRDefault="004F5759" w:rsidP="00BF281D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1490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962"/>
        <w:gridCol w:w="6237"/>
        <w:gridCol w:w="3703"/>
      </w:tblGrid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Способ информирования</w:t>
            </w:r>
          </w:p>
        </w:tc>
        <w:tc>
          <w:tcPr>
            <w:tcW w:w="6237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Состав размещаемой информации</w:t>
            </w:r>
          </w:p>
        </w:tc>
        <w:tc>
          <w:tcPr>
            <w:tcW w:w="3703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Частота обновления информации</w:t>
            </w:r>
          </w:p>
        </w:tc>
      </w:tr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1</w:t>
            </w:r>
          </w:p>
        </w:tc>
        <w:tc>
          <w:tcPr>
            <w:tcW w:w="6237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2</w:t>
            </w:r>
          </w:p>
        </w:tc>
        <w:tc>
          <w:tcPr>
            <w:tcW w:w="3703" w:type="dxa"/>
          </w:tcPr>
          <w:p w:rsidR="004F5759" w:rsidRPr="00A01681" w:rsidRDefault="004F5759" w:rsidP="001D4D18">
            <w:pPr>
              <w:autoSpaceDE w:val="0"/>
              <w:autoSpaceDN w:val="0"/>
              <w:adjustRightInd w:val="0"/>
              <w:jc w:val="center"/>
            </w:pPr>
            <w:r w:rsidRPr="00A01681">
              <w:t>3</w:t>
            </w:r>
          </w:p>
        </w:tc>
      </w:tr>
      <w:tr w:rsidR="004F5759" w:rsidRPr="00A01681" w:rsidTr="001D4D18">
        <w:tc>
          <w:tcPr>
            <w:tcW w:w="4962" w:type="dxa"/>
            <w:vAlign w:val="center"/>
          </w:tcPr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Информационные стенды</w:t>
            </w:r>
          </w:p>
        </w:tc>
        <w:tc>
          <w:tcPr>
            <w:tcW w:w="6237" w:type="dxa"/>
          </w:tcPr>
          <w:p w:rsidR="004F5759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 расписание занятий.</w:t>
            </w:r>
          </w:p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Устав, лицензия.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1D4D18">
            <w:pPr>
              <w:ind w:right="-3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актуализации</w:t>
            </w:r>
          </w:p>
        </w:tc>
      </w:tr>
      <w:tr w:rsidR="004F5759" w:rsidRPr="00A01681" w:rsidTr="001D4D18">
        <w:tc>
          <w:tcPr>
            <w:tcW w:w="4962" w:type="dxa"/>
          </w:tcPr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Официальный сайт</w:t>
            </w:r>
          </w:p>
        </w:tc>
        <w:tc>
          <w:tcPr>
            <w:tcW w:w="6237" w:type="dxa"/>
          </w:tcPr>
          <w:p w:rsidR="004F5759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Режим работы учреждения,</w:t>
            </w:r>
          </w:p>
          <w:p w:rsidR="004F5759" w:rsidRPr="00A01681" w:rsidRDefault="004F5759" w:rsidP="001D4D18">
            <w:pPr>
              <w:ind w:right="-3"/>
              <w:jc w:val="both"/>
              <w:rPr>
                <w:szCs w:val="20"/>
              </w:rPr>
            </w:pPr>
            <w:r>
              <w:rPr>
                <w:szCs w:val="20"/>
              </w:rPr>
              <w:t>Порядок приёма на обучение, Устав, лицензия, локальные нормативные акты, план ФХД, результаты самообследования учреждения, программа развития.</w:t>
            </w:r>
          </w:p>
        </w:tc>
        <w:tc>
          <w:tcPr>
            <w:tcW w:w="3703" w:type="dxa"/>
            <w:vAlign w:val="center"/>
          </w:tcPr>
          <w:p w:rsidR="004F5759" w:rsidRPr="00A01681" w:rsidRDefault="004F5759" w:rsidP="001D4D18">
            <w:pPr>
              <w:ind w:right="-3" w:firstLine="34"/>
              <w:jc w:val="center"/>
              <w:rPr>
                <w:szCs w:val="20"/>
              </w:rPr>
            </w:pPr>
            <w:r w:rsidRPr="00A01681">
              <w:rPr>
                <w:szCs w:val="20"/>
              </w:rPr>
              <w:t>По мере актуализаци</w:t>
            </w:r>
            <w:r>
              <w:rPr>
                <w:szCs w:val="20"/>
              </w:rPr>
              <w:t>и</w:t>
            </w:r>
          </w:p>
        </w:tc>
      </w:tr>
    </w:tbl>
    <w:p w:rsidR="004F5759" w:rsidRDefault="004F5759" w:rsidP="000C7A83">
      <w:pPr>
        <w:pStyle w:val="ConsPlusNonformat"/>
        <w:tabs>
          <w:tab w:val="right" w:pos="15165"/>
        </w:tabs>
        <w:rPr>
          <w:rFonts w:ascii="Times New Roman" w:hAnsi="Times New Roman" w:cs="Times New Roman"/>
          <w:sz w:val="28"/>
          <w:szCs w:val="28"/>
        </w:rPr>
      </w:pPr>
    </w:p>
    <w:p w:rsidR="004F5759" w:rsidRDefault="004F5759" w:rsidP="000C7A83">
      <w:pPr>
        <w:pStyle w:val="ConsPlusNonformat"/>
        <w:tabs>
          <w:tab w:val="right" w:pos="15165"/>
        </w:tabs>
        <w:rPr>
          <w:rFonts w:ascii="Times New Roman" w:hAnsi="Times New Roman" w:cs="Times New Roman"/>
          <w:sz w:val="28"/>
          <w:szCs w:val="28"/>
        </w:rPr>
      </w:pPr>
    </w:p>
    <w:p w:rsidR="004F5759" w:rsidRDefault="004F5759" w:rsidP="000C7A83">
      <w:pPr>
        <w:pStyle w:val="ConsPlusNonformat"/>
        <w:tabs>
          <w:tab w:val="right" w:pos="15165"/>
        </w:tabs>
        <w:rPr>
          <w:rFonts w:ascii="Times New Roman" w:hAnsi="Times New Roman" w:cs="Times New Roman"/>
          <w:sz w:val="28"/>
          <w:szCs w:val="28"/>
        </w:rPr>
      </w:pPr>
    </w:p>
    <w:p w:rsidR="004F5759" w:rsidRPr="00934B95" w:rsidRDefault="004F5759" w:rsidP="000C7A83">
      <w:pPr>
        <w:pStyle w:val="ConsPlusNonformat"/>
        <w:tabs>
          <w:tab w:val="right" w:pos="15165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margin-left:-.3pt;margin-top:.3pt;width:842.25pt;height:612pt;z-index:-251658240" wrapcoords="-19 0 -19 21574 21600 21574 21600 0 -19 0">
            <v:imagedata r:id="rId7" o:title=""/>
            <w10:wrap type="tight"/>
          </v:shape>
        </w:pict>
      </w:r>
    </w:p>
    <w:sectPr w:rsidR="004F5759" w:rsidRPr="00934B95" w:rsidSect="001D4D18">
      <w:headerReference w:type="even" r:id="rId8"/>
      <w:headerReference w:type="default" r:id="rId9"/>
      <w:pgSz w:w="16838" w:h="11905" w:orient="landscape" w:code="9"/>
      <w:pgMar w:top="1134" w:right="567" w:bottom="851" w:left="1701" w:header="720" w:footer="720" w:gutter="0"/>
      <w:cols w:space="720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F5759" w:rsidRDefault="004F5759" w:rsidP="00330086">
      <w:r>
        <w:separator/>
      </w:r>
    </w:p>
  </w:endnote>
  <w:endnote w:type="continuationSeparator" w:id="0">
    <w:p w:rsidR="004F5759" w:rsidRDefault="004F5759" w:rsidP="0033008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F5759" w:rsidRDefault="004F5759" w:rsidP="00330086">
      <w:r>
        <w:separator/>
      </w:r>
    </w:p>
  </w:footnote>
  <w:footnote w:type="continuationSeparator" w:id="0">
    <w:p w:rsidR="004F5759" w:rsidRDefault="004F5759" w:rsidP="0033008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5759" w:rsidRDefault="004F5759" w:rsidP="00254490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F5759" w:rsidRDefault="004F575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5759" w:rsidRPr="006B513D" w:rsidRDefault="004F5759" w:rsidP="00254490">
    <w:pPr>
      <w:pStyle w:val="Header"/>
      <w:framePr w:wrap="around" w:vAnchor="text" w:hAnchor="margin" w:xAlign="center" w:y="1"/>
      <w:rPr>
        <w:rStyle w:val="PageNumber"/>
        <w:sz w:val="28"/>
        <w:szCs w:val="28"/>
      </w:rPr>
    </w:pPr>
    <w:r w:rsidRPr="006B513D">
      <w:rPr>
        <w:rStyle w:val="PageNumber"/>
        <w:sz w:val="28"/>
        <w:szCs w:val="28"/>
      </w:rPr>
      <w:fldChar w:fldCharType="begin"/>
    </w:r>
    <w:r w:rsidRPr="006B513D">
      <w:rPr>
        <w:rStyle w:val="PageNumber"/>
        <w:sz w:val="28"/>
        <w:szCs w:val="28"/>
      </w:rPr>
      <w:instrText xml:space="preserve">PAGE  </w:instrText>
    </w:r>
    <w:r w:rsidRPr="006B513D">
      <w:rPr>
        <w:rStyle w:val="PageNumber"/>
        <w:sz w:val="28"/>
        <w:szCs w:val="28"/>
      </w:rPr>
      <w:fldChar w:fldCharType="separate"/>
    </w:r>
    <w:r>
      <w:rPr>
        <w:rStyle w:val="PageNumber"/>
        <w:noProof/>
        <w:sz w:val="28"/>
        <w:szCs w:val="28"/>
      </w:rPr>
      <w:t>20</w:t>
    </w:r>
    <w:r w:rsidRPr="006B513D">
      <w:rPr>
        <w:rStyle w:val="PageNumber"/>
        <w:sz w:val="28"/>
        <w:szCs w:val="28"/>
      </w:rPr>
      <w:fldChar w:fldCharType="end"/>
    </w:r>
  </w:p>
  <w:p w:rsidR="004F5759" w:rsidRDefault="004F5759">
    <w:pPr>
      <w:pStyle w:val="Header"/>
    </w:pPr>
    <w:r>
      <w:rPr>
        <w:noProof/>
      </w:rPr>
      <w:pict>
        <v:rect id="_x0000_s2049" style="position:absolute;margin-left:783.5pt;margin-top:262.45pt;width:60pt;height:70.5pt;z-index:25166131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" o:allowincell="f" stroked="f">
          <v:textbox style="mso-next-textbox:#_x0000_s2049">
            <w:txbxContent>
              <w:p w:rsidR="004F5759" w:rsidRPr="001030C8" w:rsidRDefault="004F5759">
                <w:pPr>
                  <w:jc w:val="center"/>
                  <w:rPr>
                    <w:rFonts w:ascii="Cambria" w:hAnsi="Cambria"/>
                    <w:sz w:val="72"/>
                    <w:szCs w:val="72"/>
                  </w:rPr>
                </w:pPr>
              </w:p>
            </w:txbxContent>
          </v:textbox>
          <w10:wrap anchorx="margin" anchory="page"/>
        </v:rect>
      </w:pict>
    </w:r>
    <w:r>
      <w:rPr>
        <w:noProof/>
      </w:rPr>
      <w:pict>
        <v:rect id="_x0000_s2050" style="position:absolute;margin-left:773.65pt;margin-top:262.4pt;width:60pt;height:70.5pt;z-index:2516602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" o:allowincell="f" stroked="f">
          <v:textbox style="mso-next-textbox:#_x0000_s2050">
            <w:txbxContent>
              <w:p w:rsidR="004F5759" w:rsidRPr="00A76E3A" w:rsidRDefault="004F5759">
                <w:pPr>
                  <w:jc w:val="center"/>
                  <w:rPr>
                    <w:rFonts w:ascii="Cambria" w:hAnsi="Cambria"/>
                    <w:sz w:val="96"/>
                    <w:szCs w:val="72"/>
                  </w:rPr>
                </w:pPr>
                <w:r w:rsidRPr="00A76E3A">
                  <w:rPr>
                    <w:sz w:val="28"/>
                  </w:rPr>
                  <w:fldChar w:fldCharType="begin"/>
                </w:r>
                <w:r w:rsidRPr="00A76E3A">
                  <w:rPr>
                    <w:sz w:val="28"/>
                  </w:rPr>
                  <w:instrText>PAGE  \* MERGEFORMAT</w:instrText>
                </w:r>
                <w:r w:rsidRPr="00A76E3A">
                  <w:rPr>
                    <w:sz w:val="28"/>
                  </w:rPr>
                  <w:fldChar w:fldCharType="separate"/>
                </w:r>
                <w:r>
                  <w:rPr>
                    <w:noProof/>
                    <w:sz w:val="28"/>
                  </w:rPr>
                  <w:t>20</w:t>
                </w:r>
                <w:r w:rsidRPr="00A76E3A">
                  <w:rPr>
                    <w:sz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>
      <w:rPr>
        <w:noProof/>
      </w:rPr>
      <w:pict>
        <v:rect id="_x0000_s2051" style="position:absolute;margin-left:791.35pt;margin-top:262.4pt;width:60pt;height:70.5pt;z-index:2516592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" o:allowincell="f" stroked="f">
          <v:textbox style="mso-next-textbox:#_x0000_s2051">
            <w:txbxContent>
              <w:p w:rsidR="004F5759" w:rsidRPr="007C5EA7" w:rsidRDefault="004F5759" w:rsidP="00254490">
                <w:pPr>
                  <w:rPr>
                    <w:rFonts w:ascii="Cambria" w:hAnsi="Cambria"/>
                    <w:sz w:val="72"/>
                    <w:szCs w:val="72"/>
                  </w:rPr>
                </w:pPr>
              </w:p>
            </w:txbxContent>
          </v:textbox>
          <w10:wrap anchorx="margin" anchory="page"/>
        </v:rect>
      </w:pict>
    </w:r>
    <w:r>
      <w:rPr>
        <w:noProof/>
      </w:rPr>
      <w:pict>
        <v:rect id="Прямоугольник 4" o:spid="_x0000_s2052" style="position:absolute;margin-left:784.6pt;margin-top:305.75pt;width:22.65pt;height:25.95pt;z-index: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" o:allowincell="f" stroked="f">
          <v:textbox style="layout-flow:vertical;mso-next-textbox:#Прямоугольник 4">
            <w:txbxContent>
              <w:p w:rsidR="004F5759" w:rsidRDefault="004F5759">
                <w:pPr>
                  <w:pBdr>
                    <w:bottom w:val="single" w:sz="4" w:space="1" w:color="auto"/>
                  </w:pBdr>
                </w:pPr>
              </w:p>
              <w:p w:rsidR="004F5759" w:rsidRDefault="004F5759">
                <w:pPr>
                  <w:pBdr>
                    <w:bottom w:val="single" w:sz="4" w:space="1" w:color="auto"/>
                  </w:pBdr>
                </w:pPr>
                <w:fldSimple w:instr="PAGE   \* MERGEFORMAT">
                  <w:r>
                    <w:rPr>
                      <w:noProof/>
                    </w:rPr>
                    <w:t>20</w:t>
                  </w:r>
                </w:fldSimple>
              </w:p>
            </w:txbxContent>
          </v:textbox>
          <w10:wrap anchorx="margin" anchory="margin"/>
        </v:rect>
      </w:pict>
    </w:r>
    <w:r>
      <w:rPr>
        <w:noProof/>
      </w:rPr>
      <w:pict>
        <v:rect id="_x0000_s2053" style="position:absolute;margin-left:791.35pt;margin-top:262.4pt;width:60pt;height:70.5pt;z-index:2516572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" o:allowincell="f" stroked="f">
          <v:textbox style="layout-flow:vertical;mso-next-textbox:#_x0000_s2053">
            <w:txbxContent>
              <w:p w:rsidR="004F5759" w:rsidRPr="007C5EA7" w:rsidRDefault="004F5759">
                <w:pPr>
                  <w:jc w:val="center"/>
                  <w:rPr>
                    <w:sz w:val="28"/>
                    <w:szCs w:val="28"/>
                  </w:rPr>
                </w:pPr>
                <w:r w:rsidRPr="007C5EA7">
                  <w:rPr>
                    <w:sz w:val="28"/>
                    <w:szCs w:val="28"/>
                  </w:rPr>
                  <w:fldChar w:fldCharType="begin"/>
                </w:r>
                <w:r w:rsidRPr="007C5EA7">
                  <w:rPr>
                    <w:sz w:val="28"/>
                    <w:szCs w:val="28"/>
                  </w:rPr>
                  <w:instrText>PAGE  \* MERGEFORMAT</w:instrText>
                </w:r>
                <w:r w:rsidRPr="007C5EA7">
                  <w:rPr>
                    <w:sz w:val="28"/>
                    <w:szCs w:val="28"/>
                  </w:rPr>
                  <w:fldChar w:fldCharType="separate"/>
                </w:r>
                <w:r>
                  <w:rPr>
                    <w:noProof/>
                    <w:sz w:val="28"/>
                    <w:szCs w:val="28"/>
                  </w:rPr>
                  <w:t>20</w:t>
                </w:r>
                <w:r w:rsidRPr="007C5EA7">
                  <w:rPr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>
      <w:rPr>
        <w:noProof/>
      </w:rPr>
      <w:pict>
        <v:rect id="_x0000_s2054" style="position:absolute;margin-left:791.1pt;margin-top:262.55pt;width:60pt;height:70.5pt;rotation:-90;flip:x;z-index:2516561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" o:allowincell="f" stroked="f">
          <v:textbox style="layout-flow:vertical;mso-next-textbox:#_x0000_s2054">
            <w:txbxContent>
              <w:p w:rsidR="004F5759" w:rsidRPr="007C5EA7" w:rsidRDefault="004F5759">
                <w:pPr>
                  <w:jc w:val="center"/>
                  <w:rPr>
                    <w:sz w:val="28"/>
                    <w:szCs w:val="28"/>
                  </w:rPr>
                </w:pPr>
                <w:r w:rsidRPr="007C5EA7">
                  <w:rPr>
                    <w:sz w:val="28"/>
                    <w:szCs w:val="28"/>
                  </w:rPr>
                  <w:fldChar w:fldCharType="begin"/>
                </w:r>
                <w:r w:rsidRPr="007C5EA7">
                  <w:rPr>
                    <w:sz w:val="28"/>
                    <w:szCs w:val="28"/>
                  </w:rPr>
                  <w:instrText>PAGE  \* MERGEFORMAT</w:instrText>
                </w:r>
                <w:r w:rsidRPr="007C5EA7">
                  <w:rPr>
                    <w:sz w:val="28"/>
                    <w:szCs w:val="28"/>
                  </w:rPr>
                  <w:fldChar w:fldCharType="separate"/>
                </w:r>
                <w:r>
                  <w:rPr>
                    <w:noProof/>
                    <w:sz w:val="28"/>
                    <w:szCs w:val="28"/>
                  </w:rPr>
                  <w:t>20</w:t>
                </w:r>
                <w:r w:rsidRPr="007C5EA7">
                  <w:rPr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>
      <w:rPr>
        <w:noProof/>
      </w:rPr>
      <w:pict>
        <v:rect id="_x0000_s2055" style="position:absolute;margin-left:790.65pt;margin-top:262.4pt;width:60pt;height:70.5pt;z-index: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" o:allowincell="f" stroked="f">
          <v:textbox style="layout-flow:vertical;mso-next-textbox:#_x0000_s2055">
            <w:txbxContent>
              <w:p w:rsidR="004F5759" w:rsidRDefault="004F5759">
                <w:pPr>
                  <w:jc w:val="center"/>
                  <w:rPr>
                    <w:sz w:val="28"/>
                    <w:szCs w:val="28"/>
                  </w:rPr>
                </w:pPr>
              </w:p>
              <w:p w:rsidR="004F5759" w:rsidRDefault="004F5759">
                <w:pPr>
                  <w:jc w:val="center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4</w:t>
                </w:r>
              </w:p>
              <w:p w:rsidR="004F5759" w:rsidRPr="005E6DCE" w:rsidRDefault="004F5759">
                <w:pPr>
                  <w:jc w:val="center"/>
                  <w:rPr>
                    <w:sz w:val="28"/>
                    <w:szCs w:val="28"/>
                  </w:rPr>
                </w:pPr>
              </w:p>
            </w:txbxContent>
          </v:textbox>
          <w10:wrap anchorx="margin" anchory="page"/>
        </v:rect>
      </w:pict>
    </w:r>
    <w:r>
      <w:rPr>
        <w:noProof/>
      </w:rPr>
      <w:pict>
        <v:rect id="Прямоугольник 9" o:spid="_x0000_s2056" style="position:absolute;margin-left:790.65pt;margin-top:262.4pt;width:60pt;height:70.5pt;z-index: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" o:allowincell="f" stroked="f">
          <v:textbox style="layout-flow:vertical;mso-next-textbox:#Прямоугольник 9">
            <w:txbxContent>
              <w:p w:rsidR="004F5759" w:rsidRPr="00800161" w:rsidRDefault="004F5759">
                <w:pPr>
                  <w:jc w:val="center"/>
                  <w:rPr>
                    <w:sz w:val="28"/>
                    <w:szCs w:val="28"/>
                  </w:rPr>
                </w:pPr>
                <w:r w:rsidRPr="00800161">
                  <w:rPr>
                    <w:sz w:val="28"/>
                    <w:szCs w:val="28"/>
                  </w:rPr>
                  <w:fldChar w:fldCharType="begin"/>
                </w:r>
                <w:r w:rsidRPr="00800161">
                  <w:rPr>
                    <w:sz w:val="28"/>
                    <w:szCs w:val="28"/>
                  </w:rPr>
                  <w:instrText>PAGE  \* MERGEFORMAT</w:instrText>
                </w:r>
                <w:r w:rsidRPr="00800161">
                  <w:rPr>
                    <w:sz w:val="28"/>
                    <w:szCs w:val="28"/>
                  </w:rPr>
                  <w:fldChar w:fldCharType="separate"/>
                </w:r>
                <w:r>
                  <w:rPr>
                    <w:noProof/>
                    <w:sz w:val="28"/>
                    <w:szCs w:val="28"/>
                  </w:rPr>
                  <w:t>20</w:t>
                </w:r>
                <w:r w:rsidRPr="00800161">
                  <w:rPr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9F7142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6595705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5C38F1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A02189E"/>
    <w:multiLevelType w:val="hybridMultilevel"/>
    <w:tmpl w:val="BA02887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A2F4CBF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D593AC0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40AA02BA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4F4C6DD0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53F77AB5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56CB00E9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7990685E"/>
    <w:multiLevelType w:val="hybridMultilevel"/>
    <w:tmpl w:val="3E1ACC52"/>
    <w:lvl w:ilvl="0" w:tplc="04190001">
      <w:start w:val="1"/>
      <w:numFmt w:val="bullet"/>
      <w:lvlText w:val=""/>
      <w:lvlJc w:val="left"/>
      <w:pPr>
        <w:ind w:left="237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9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8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5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9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1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8132" w:hanging="360"/>
      </w:pPr>
      <w:rPr>
        <w:rFonts w:ascii="Wingdings" w:hAnsi="Wingdings" w:hint="default"/>
      </w:rPr>
    </w:lvl>
  </w:abstractNum>
  <w:abstractNum w:abstractNumId="11">
    <w:nsid w:val="7BE66A5B"/>
    <w:multiLevelType w:val="hybridMultilevel"/>
    <w:tmpl w:val="3186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5"/>
  </w:num>
  <w:num w:numId="3">
    <w:abstractNumId w:val="1"/>
  </w:num>
  <w:num w:numId="4">
    <w:abstractNumId w:val="6"/>
  </w:num>
  <w:num w:numId="5">
    <w:abstractNumId w:val="4"/>
  </w:num>
  <w:num w:numId="6">
    <w:abstractNumId w:val="7"/>
  </w:num>
  <w:num w:numId="7">
    <w:abstractNumId w:val="8"/>
  </w:num>
  <w:num w:numId="8">
    <w:abstractNumId w:val="11"/>
  </w:num>
  <w:num w:numId="9">
    <w:abstractNumId w:val="2"/>
  </w:num>
  <w:num w:numId="10">
    <w:abstractNumId w:val="9"/>
  </w:num>
  <w:num w:numId="11">
    <w:abstractNumId w:val="0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D4393"/>
    <w:rsid w:val="00000418"/>
    <w:rsid w:val="000017E6"/>
    <w:rsid w:val="0000281A"/>
    <w:rsid w:val="000156C9"/>
    <w:rsid w:val="00016956"/>
    <w:rsid w:val="00017127"/>
    <w:rsid w:val="00032EA4"/>
    <w:rsid w:val="00034856"/>
    <w:rsid w:val="0004157E"/>
    <w:rsid w:val="00051A2E"/>
    <w:rsid w:val="00053570"/>
    <w:rsid w:val="00053F6B"/>
    <w:rsid w:val="00060D47"/>
    <w:rsid w:val="00061F41"/>
    <w:rsid w:val="000660F4"/>
    <w:rsid w:val="00084744"/>
    <w:rsid w:val="00090903"/>
    <w:rsid w:val="00090AF2"/>
    <w:rsid w:val="000912C2"/>
    <w:rsid w:val="00091441"/>
    <w:rsid w:val="00091D2B"/>
    <w:rsid w:val="00097217"/>
    <w:rsid w:val="000A1040"/>
    <w:rsid w:val="000A2B8A"/>
    <w:rsid w:val="000A56C8"/>
    <w:rsid w:val="000B1459"/>
    <w:rsid w:val="000C6C19"/>
    <w:rsid w:val="000C7A83"/>
    <w:rsid w:val="000D767E"/>
    <w:rsid w:val="000E2895"/>
    <w:rsid w:val="000E625C"/>
    <w:rsid w:val="000F24E0"/>
    <w:rsid w:val="001030C8"/>
    <w:rsid w:val="00104680"/>
    <w:rsid w:val="00106E55"/>
    <w:rsid w:val="0012448E"/>
    <w:rsid w:val="001417D2"/>
    <w:rsid w:val="0014194A"/>
    <w:rsid w:val="0015548F"/>
    <w:rsid w:val="0015584E"/>
    <w:rsid w:val="00167430"/>
    <w:rsid w:val="001679A4"/>
    <w:rsid w:val="00185633"/>
    <w:rsid w:val="00185A6A"/>
    <w:rsid w:val="00186265"/>
    <w:rsid w:val="00186AEF"/>
    <w:rsid w:val="00194AC6"/>
    <w:rsid w:val="0019645B"/>
    <w:rsid w:val="001A5F67"/>
    <w:rsid w:val="001A65C8"/>
    <w:rsid w:val="001B1D30"/>
    <w:rsid w:val="001B4AE5"/>
    <w:rsid w:val="001D19FB"/>
    <w:rsid w:val="001D386E"/>
    <w:rsid w:val="001D4D18"/>
    <w:rsid w:val="001E05A3"/>
    <w:rsid w:val="001E26E4"/>
    <w:rsid w:val="001E4F90"/>
    <w:rsid w:val="001E73E6"/>
    <w:rsid w:val="001F385D"/>
    <w:rsid w:val="002023DE"/>
    <w:rsid w:val="00204AEB"/>
    <w:rsid w:val="0020643D"/>
    <w:rsid w:val="00212891"/>
    <w:rsid w:val="0021465C"/>
    <w:rsid w:val="00227CA0"/>
    <w:rsid w:val="0023287E"/>
    <w:rsid w:val="0023605F"/>
    <w:rsid w:val="00244989"/>
    <w:rsid w:val="00246157"/>
    <w:rsid w:val="00254490"/>
    <w:rsid w:val="002779E5"/>
    <w:rsid w:val="002803DC"/>
    <w:rsid w:val="00294983"/>
    <w:rsid w:val="00296FE4"/>
    <w:rsid w:val="002A3AB7"/>
    <w:rsid w:val="002B06E5"/>
    <w:rsid w:val="002B5BDC"/>
    <w:rsid w:val="002D206C"/>
    <w:rsid w:val="002D371F"/>
    <w:rsid w:val="002E1622"/>
    <w:rsid w:val="00301513"/>
    <w:rsid w:val="00301596"/>
    <w:rsid w:val="00302283"/>
    <w:rsid w:val="00310051"/>
    <w:rsid w:val="00312766"/>
    <w:rsid w:val="00313843"/>
    <w:rsid w:val="00323230"/>
    <w:rsid w:val="00330086"/>
    <w:rsid w:val="00330E26"/>
    <w:rsid w:val="00330FD0"/>
    <w:rsid w:val="00331966"/>
    <w:rsid w:val="00346D09"/>
    <w:rsid w:val="00347EA4"/>
    <w:rsid w:val="0035095B"/>
    <w:rsid w:val="00357CD1"/>
    <w:rsid w:val="003604C9"/>
    <w:rsid w:val="00360D64"/>
    <w:rsid w:val="003615E3"/>
    <w:rsid w:val="00363142"/>
    <w:rsid w:val="00381ADB"/>
    <w:rsid w:val="00386398"/>
    <w:rsid w:val="00390D7B"/>
    <w:rsid w:val="00396EDD"/>
    <w:rsid w:val="003A3551"/>
    <w:rsid w:val="003B1CC0"/>
    <w:rsid w:val="003B4411"/>
    <w:rsid w:val="003C3B0B"/>
    <w:rsid w:val="003C61D0"/>
    <w:rsid w:val="003D129A"/>
    <w:rsid w:val="003D3837"/>
    <w:rsid w:val="003D4393"/>
    <w:rsid w:val="003E330D"/>
    <w:rsid w:val="003F48AD"/>
    <w:rsid w:val="00400ED9"/>
    <w:rsid w:val="00435B78"/>
    <w:rsid w:val="00441F80"/>
    <w:rsid w:val="00447118"/>
    <w:rsid w:val="00464702"/>
    <w:rsid w:val="004745BB"/>
    <w:rsid w:val="00490E42"/>
    <w:rsid w:val="00497360"/>
    <w:rsid w:val="004977A9"/>
    <w:rsid w:val="004B17A1"/>
    <w:rsid w:val="004B401C"/>
    <w:rsid w:val="004C057C"/>
    <w:rsid w:val="004C1631"/>
    <w:rsid w:val="004C69B5"/>
    <w:rsid w:val="004C6CC1"/>
    <w:rsid w:val="004C7E65"/>
    <w:rsid w:val="004D0B0D"/>
    <w:rsid w:val="004D618A"/>
    <w:rsid w:val="004E601F"/>
    <w:rsid w:val="004F000E"/>
    <w:rsid w:val="004F0CCF"/>
    <w:rsid w:val="004F5759"/>
    <w:rsid w:val="005108DE"/>
    <w:rsid w:val="00512C26"/>
    <w:rsid w:val="00515D65"/>
    <w:rsid w:val="00527296"/>
    <w:rsid w:val="00532D18"/>
    <w:rsid w:val="005568CD"/>
    <w:rsid w:val="00557DE4"/>
    <w:rsid w:val="00561F61"/>
    <w:rsid w:val="005626A7"/>
    <w:rsid w:val="00564B51"/>
    <w:rsid w:val="005652F0"/>
    <w:rsid w:val="00580149"/>
    <w:rsid w:val="005A2E9B"/>
    <w:rsid w:val="005A73E3"/>
    <w:rsid w:val="005B0C70"/>
    <w:rsid w:val="005B20EC"/>
    <w:rsid w:val="005B3F5E"/>
    <w:rsid w:val="005C0890"/>
    <w:rsid w:val="005D1ED5"/>
    <w:rsid w:val="005D484F"/>
    <w:rsid w:val="005D55ED"/>
    <w:rsid w:val="005D7C47"/>
    <w:rsid w:val="005E6C60"/>
    <w:rsid w:val="005E6DCE"/>
    <w:rsid w:val="005F20DF"/>
    <w:rsid w:val="005F3100"/>
    <w:rsid w:val="006124D8"/>
    <w:rsid w:val="00617B6D"/>
    <w:rsid w:val="006207F1"/>
    <w:rsid w:val="00642BBC"/>
    <w:rsid w:val="006440D3"/>
    <w:rsid w:val="00650E43"/>
    <w:rsid w:val="00651CB6"/>
    <w:rsid w:val="006530DD"/>
    <w:rsid w:val="00656662"/>
    <w:rsid w:val="00660BBA"/>
    <w:rsid w:val="00661C38"/>
    <w:rsid w:val="00662F6B"/>
    <w:rsid w:val="00665016"/>
    <w:rsid w:val="0067161B"/>
    <w:rsid w:val="0067254C"/>
    <w:rsid w:val="006774BB"/>
    <w:rsid w:val="006866EB"/>
    <w:rsid w:val="006902F5"/>
    <w:rsid w:val="00694A76"/>
    <w:rsid w:val="006A23D0"/>
    <w:rsid w:val="006A4B34"/>
    <w:rsid w:val="006A50F5"/>
    <w:rsid w:val="006B513D"/>
    <w:rsid w:val="006B6236"/>
    <w:rsid w:val="006C5CDA"/>
    <w:rsid w:val="006D1747"/>
    <w:rsid w:val="006D289D"/>
    <w:rsid w:val="006E4B7A"/>
    <w:rsid w:val="006E5001"/>
    <w:rsid w:val="006E6908"/>
    <w:rsid w:val="006F29F5"/>
    <w:rsid w:val="00713176"/>
    <w:rsid w:val="00716BD2"/>
    <w:rsid w:val="007208C7"/>
    <w:rsid w:val="00723872"/>
    <w:rsid w:val="00724FF8"/>
    <w:rsid w:val="00725405"/>
    <w:rsid w:val="00727F10"/>
    <w:rsid w:val="007433DE"/>
    <w:rsid w:val="00744AC4"/>
    <w:rsid w:val="00755C52"/>
    <w:rsid w:val="00755FE4"/>
    <w:rsid w:val="00764B9C"/>
    <w:rsid w:val="00770757"/>
    <w:rsid w:val="00777D6B"/>
    <w:rsid w:val="00781AEB"/>
    <w:rsid w:val="00781CED"/>
    <w:rsid w:val="00792EFF"/>
    <w:rsid w:val="007944EE"/>
    <w:rsid w:val="007A1F37"/>
    <w:rsid w:val="007B11B3"/>
    <w:rsid w:val="007B5D18"/>
    <w:rsid w:val="007C4C84"/>
    <w:rsid w:val="007C5EA7"/>
    <w:rsid w:val="007D3300"/>
    <w:rsid w:val="007D47C3"/>
    <w:rsid w:val="007F00C7"/>
    <w:rsid w:val="007F1D77"/>
    <w:rsid w:val="00800161"/>
    <w:rsid w:val="00804598"/>
    <w:rsid w:val="0080479E"/>
    <w:rsid w:val="00805F1B"/>
    <w:rsid w:val="008073ED"/>
    <w:rsid w:val="008125DD"/>
    <w:rsid w:val="00815E8F"/>
    <w:rsid w:val="00824770"/>
    <w:rsid w:val="008316BE"/>
    <w:rsid w:val="008331FE"/>
    <w:rsid w:val="00841EE0"/>
    <w:rsid w:val="00850DF7"/>
    <w:rsid w:val="0087376D"/>
    <w:rsid w:val="00882987"/>
    <w:rsid w:val="00883DC5"/>
    <w:rsid w:val="008873E0"/>
    <w:rsid w:val="00891821"/>
    <w:rsid w:val="00892E45"/>
    <w:rsid w:val="008A0824"/>
    <w:rsid w:val="008A37A2"/>
    <w:rsid w:val="008A414D"/>
    <w:rsid w:val="008A6DA6"/>
    <w:rsid w:val="008B1028"/>
    <w:rsid w:val="008B5173"/>
    <w:rsid w:val="008B662D"/>
    <w:rsid w:val="008C20C0"/>
    <w:rsid w:val="008C389D"/>
    <w:rsid w:val="008C45EC"/>
    <w:rsid w:val="008C51E0"/>
    <w:rsid w:val="008C5905"/>
    <w:rsid w:val="008E3376"/>
    <w:rsid w:val="008F23AA"/>
    <w:rsid w:val="008F2C33"/>
    <w:rsid w:val="008F39ED"/>
    <w:rsid w:val="008F4D08"/>
    <w:rsid w:val="00901C34"/>
    <w:rsid w:val="009022DB"/>
    <w:rsid w:val="009071BF"/>
    <w:rsid w:val="0091232A"/>
    <w:rsid w:val="00912C22"/>
    <w:rsid w:val="009136FB"/>
    <w:rsid w:val="00924067"/>
    <w:rsid w:val="0092613C"/>
    <w:rsid w:val="00931BBD"/>
    <w:rsid w:val="00934B95"/>
    <w:rsid w:val="00940CAD"/>
    <w:rsid w:val="00943D3E"/>
    <w:rsid w:val="00943FDF"/>
    <w:rsid w:val="00944506"/>
    <w:rsid w:val="009455FB"/>
    <w:rsid w:val="009516BF"/>
    <w:rsid w:val="0096733F"/>
    <w:rsid w:val="009724AA"/>
    <w:rsid w:val="009745C9"/>
    <w:rsid w:val="00975835"/>
    <w:rsid w:val="00984DBD"/>
    <w:rsid w:val="00986178"/>
    <w:rsid w:val="00986489"/>
    <w:rsid w:val="00995E5D"/>
    <w:rsid w:val="00996087"/>
    <w:rsid w:val="00996DBB"/>
    <w:rsid w:val="00997F53"/>
    <w:rsid w:val="009A2F1B"/>
    <w:rsid w:val="009B38D9"/>
    <w:rsid w:val="009C3FA0"/>
    <w:rsid w:val="009C5087"/>
    <w:rsid w:val="009C6903"/>
    <w:rsid w:val="009C7A6B"/>
    <w:rsid w:val="009E2FBD"/>
    <w:rsid w:val="009E314D"/>
    <w:rsid w:val="009E317D"/>
    <w:rsid w:val="009E483D"/>
    <w:rsid w:val="009E49D6"/>
    <w:rsid w:val="009E6CE3"/>
    <w:rsid w:val="009E7C93"/>
    <w:rsid w:val="009F0D58"/>
    <w:rsid w:val="009F5FC5"/>
    <w:rsid w:val="00A01681"/>
    <w:rsid w:val="00A02CFF"/>
    <w:rsid w:val="00A111C3"/>
    <w:rsid w:val="00A14956"/>
    <w:rsid w:val="00A24362"/>
    <w:rsid w:val="00A376FE"/>
    <w:rsid w:val="00A4299D"/>
    <w:rsid w:val="00A50881"/>
    <w:rsid w:val="00A617A1"/>
    <w:rsid w:val="00A64E63"/>
    <w:rsid w:val="00A65CD9"/>
    <w:rsid w:val="00A716F1"/>
    <w:rsid w:val="00A75145"/>
    <w:rsid w:val="00A76E3A"/>
    <w:rsid w:val="00A774A5"/>
    <w:rsid w:val="00A81187"/>
    <w:rsid w:val="00A855BF"/>
    <w:rsid w:val="00A8614E"/>
    <w:rsid w:val="00A9011A"/>
    <w:rsid w:val="00A935E6"/>
    <w:rsid w:val="00A95BF5"/>
    <w:rsid w:val="00AA1F42"/>
    <w:rsid w:val="00AB32EF"/>
    <w:rsid w:val="00AC7582"/>
    <w:rsid w:val="00AC76B6"/>
    <w:rsid w:val="00AD1724"/>
    <w:rsid w:val="00AD30BF"/>
    <w:rsid w:val="00AE0918"/>
    <w:rsid w:val="00AE0F5A"/>
    <w:rsid w:val="00AE6165"/>
    <w:rsid w:val="00AF18FB"/>
    <w:rsid w:val="00B00FCB"/>
    <w:rsid w:val="00B0421A"/>
    <w:rsid w:val="00B114AB"/>
    <w:rsid w:val="00B2081B"/>
    <w:rsid w:val="00B22CD5"/>
    <w:rsid w:val="00B2317C"/>
    <w:rsid w:val="00B23ABF"/>
    <w:rsid w:val="00B2624A"/>
    <w:rsid w:val="00B27561"/>
    <w:rsid w:val="00B34D28"/>
    <w:rsid w:val="00B404B4"/>
    <w:rsid w:val="00B4504C"/>
    <w:rsid w:val="00B5148F"/>
    <w:rsid w:val="00B5164C"/>
    <w:rsid w:val="00B62615"/>
    <w:rsid w:val="00B75DF9"/>
    <w:rsid w:val="00B87EA5"/>
    <w:rsid w:val="00B906E5"/>
    <w:rsid w:val="00B92064"/>
    <w:rsid w:val="00B93508"/>
    <w:rsid w:val="00BA0267"/>
    <w:rsid w:val="00BA1707"/>
    <w:rsid w:val="00BB2A72"/>
    <w:rsid w:val="00BD0330"/>
    <w:rsid w:val="00BE2C81"/>
    <w:rsid w:val="00BF0103"/>
    <w:rsid w:val="00BF281D"/>
    <w:rsid w:val="00BF59E8"/>
    <w:rsid w:val="00BF6691"/>
    <w:rsid w:val="00C03743"/>
    <w:rsid w:val="00C044C1"/>
    <w:rsid w:val="00C0471C"/>
    <w:rsid w:val="00C05B9F"/>
    <w:rsid w:val="00C2340B"/>
    <w:rsid w:val="00C24976"/>
    <w:rsid w:val="00C267BD"/>
    <w:rsid w:val="00C32D61"/>
    <w:rsid w:val="00C404FB"/>
    <w:rsid w:val="00C45C76"/>
    <w:rsid w:val="00C55979"/>
    <w:rsid w:val="00C571E1"/>
    <w:rsid w:val="00C662DE"/>
    <w:rsid w:val="00C667AA"/>
    <w:rsid w:val="00C75E91"/>
    <w:rsid w:val="00C76FE8"/>
    <w:rsid w:val="00C773C2"/>
    <w:rsid w:val="00C80B0E"/>
    <w:rsid w:val="00C81BFD"/>
    <w:rsid w:val="00C86E21"/>
    <w:rsid w:val="00CA063D"/>
    <w:rsid w:val="00CA5316"/>
    <w:rsid w:val="00CA718A"/>
    <w:rsid w:val="00CB010E"/>
    <w:rsid w:val="00CB150D"/>
    <w:rsid w:val="00CC385B"/>
    <w:rsid w:val="00CC47A0"/>
    <w:rsid w:val="00CD102B"/>
    <w:rsid w:val="00CD10F6"/>
    <w:rsid w:val="00CD338C"/>
    <w:rsid w:val="00D00DC0"/>
    <w:rsid w:val="00D11B1F"/>
    <w:rsid w:val="00D23117"/>
    <w:rsid w:val="00D345FB"/>
    <w:rsid w:val="00D34E86"/>
    <w:rsid w:val="00D373CC"/>
    <w:rsid w:val="00D408BC"/>
    <w:rsid w:val="00D50A5B"/>
    <w:rsid w:val="00D642B6"/>
    <w:rsid w:val="00D66621"/>
    <w:rsid w:val="00D72CA6"/>
    <w:rsid w:val="00D72F29"/>
    <w:rsid w:val="00D77460"/>
    <w:rsid w:val="00D8199F"/>
    <w:rsid w:val="00D84A17"/>
    <w:rsid w:val="00D93615"/>
    <w:rsid w:val="00D94E4D"/>
    <w:rsid w:val="00D94FBE"/>
    <w:rsid w:val="00DA0A2C"/>
    <w:rsid w:val="00DA7653"/>
    <w:rsid w:val="00DB0B65"/>
    <w:rsid w:val="00DB1151"/>
    <w:rsid w:val="00DB4130"/>
    <w:rsid w:val="00DB49C5"/>
    <w:rsid w:val="00DB4CE5"/>
    <w:rsid w:val="00DC0BA9"/>
    <w:rsid w:val="00DC4111"/>
    <w:rsid w:val="00DD10FC"/>
    <w:rsid w:val="00DD4C01"/>
    <w:rsid w:val="00DE4DFC"/>
    <w:rsid w:val="00DE508E"/>
    <w:rsid w:val="00DF17A7"/>
    <w:rsid w:val="00DF52D6"/>
    <w:rsid w:val="00DF5EAA"/>
    <w:rsid w:val="00E012B9"/>
    <w:rsid w:val="00E01403"/>
    <w:rsid w:val="00E11A89"/>
    <w:rsid w:val="00E131DD"/>
    <w:rsid w:val="00E1394D"/>
    <w:rsid w:val="00E153A0"/>
    <w:rsid w:val="00E270B7"/>
    <w:rsid w:val="00E34AA8"/>
    <w:rsid w:val="00E52045"/>
    <w:rsid w:val="00E605FC"/>
    <w:rsid w:val="00E60E49"/>
    <w:rsid w:val="00E7067B"/>
    <w:rsid w:val="00E823CB"/>
    <w:rsid w:val="00E941A6"/>
    <w:rsid w:val="00E95632"/>
    <w:rsid w:val="00E974EC"/>
    <w:rsid w:val="00EA31B2"/>
    <w:rsid w:val="00EA7B37"/>
    <w:rsid w:val="00EA7F08"/>
    <w:rsid w:val="00EB56AF"/>
    <w:rsid w:val="00EB640A"/>
    <w:rsid w:val="00ED408A"/>
    <w:rsid w:val="00ED51E3"/>
    <w:rsid w:val="00ED5466"/>
    <w:rsid w:val="00EE5056"/>
    <w:rsid w:val="00EF18F4"/>
    <w:rsid w:val="00EF4396"/>
    <w:rsid w:val="00EF7EFC"/>
    <w:rsid w:val="00F0293B"/>
    <w:rsid w:val="00F10ABA"/>
    <w:rsid w:val="00F1331B"/>
    <w:rsid w:val="00F25365"/>
    <w:rsid w:val="00F401C1"/>
    <w:rsid w:val="00F43596"/>
    <w:rsid w:val="00F462F8"/>
    <w:rsid w:val="00F4770C"/>
    <w:rsid w:val="00F54D1F"/>
    <w:rsid w:val="00F63F89"/>
    <w:rsid w:val="00F64E50"/>
    <w:rsid w:val="00F665B4"/>
    <w:rsid w:val="00F67100"/>
    <w:rsid w:val="00F75607"/>
    <w:rsid w:val="00F76CD3"/>
    <w:rsid w:val="00F80624"/>
    <w:rsid w:val="00F81CBA"/>
    <w:rsid w:val="00F838EA"/>
    <w:rsid w:val="00F85DCE"/>
    <w:rsid w:val="00F868C9"/>
    <w:rsid w:val="00F94D3B"/>
    <w:rsid w:val="00F96F0A"/>
    <w:rsid w:val="00FA5C42"/>
    <w:rsid w:val="00FA62F9"/>
    <w:rsid w:val="00FB6DF7"/>
    <w:rsid w:val="00FC0BB7"/>
    <w:rsid w:val="00FC2D6E"/>
    <w:rsid w:val="00FD26C1"/>
    <w:rsid w:val="00FE0AEC"/>
    <w:rsid w:val="00FE2AA8"/>
    <w:rsid w:val="00FE5ABF"/>
    <w:rsid w:val="00FF02A9"/>
    <w:rsid w:val="00FF50B0"/>
    <w:rsid w:val="00FF68F4"/>
    <w:rsid w:val="00FF6A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 w:unhideWhenUsed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D4393"/>
    <w:rPr>
      <w:rFonts w:ascii="Times New Roman" w:eastAsia="Times New Roman" w:hAnsi="Times New Roman"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9"/>
    <w:qFormat/>
    <w:rsid w:val="003D4393"/>
    <w:pPr>
      <w:keepNext/>
      <w:ind w:left="6663" w:hanging="142"/>
      <w:outlineLvl w:val="5"/>
    </w:pPr>
    <w:rPr>
      <w:sz w:val="28"/>
      <w:szCs w:val="2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9"/>
    <w:locked/>
    <w:rsid w:val="003D4393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ConsPlusNonformat">
    <w:name w:val="ConsPlusNonformat"/>
    <w:uiPriority w:val="99"/>
    <w:rsid w:val="003D4393"/>
    <w:pPr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paragraph" w:customStyle="1" w:styleId="ConsPlusCell">
    <w:name w:val="ConsPlusCell"/>
    <w:uiPriority w:val="99"/>
    <w:rsid w:val="003D4393"/>
    <w:pPr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3D439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D4393"/>
    <w:rPr>
      <w:rFonts w:ascii="Tahoma" w:hAnsi="Tahoma" w:cs="Tahoma"/>
      <w:sz w:val="16"/>
      <w:szCs w:val="16"/>
      <w:lang w:eastAsia="ru-RU"/>
    </w:rPr>
  </w:style>
  <w:style w:type="paragraph" w:styleId="Header">
    <w:name w:val="header"/>
    <w:basedOn w:val="Normal"/>
    <w:link w:val="HeaderChar"/>
    <w:uiPriority w:val="99"/>
    <w:rsid w:val="003D4393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3D4393"/>
    <w:rPr>
      <w:rFonts w:ascii="Times New Roman" w:hAnsi="Times New Roman" w:cs="Times New Roman"/>
      <w:sz w:val="24"/>
      <w:szCs w:val="24"/>
      <w:lang w:eastAsia="ru-RU"/>
    </w:rPr>
  </w:style>
  <w:style w:type="character" w:styleId="PageNumber">
    <w:name w:val="page number"/>
    <w:basedOn w:val="DefaultParagraphFont"/>
    <w:uiPriority w:val="99"/>
    <w:rsid w:val="003D4393"/>
    <w:rPr>
      <w:rFonts w:cs="Times New Roman"/>
    </w:rPr>
  </w:style>
  <w:style w:type="paragraph" w:styleId="Footer">
    <w:name w:val="footer"/>
    <w:basedOn w:val="Normal"/>
    <w:link w:val="FooterChar"/>
    <w:uiPriority w:val="99"/>
    <w:rsid w:val="003D4393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3D4393"/>
    <w:rPr>
      <w:rFonts w:ascii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99"/>
    <w:rsid w:val="003D4393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Знак"/>
    <w:basedOn w:val="Normal"/>
    <w:uiPriority w:val="99"/>
    <w:rsid w:val="003D4393"/>
    <w:rPr>
      <w:rFonts w:ascii="Verdana" w:hAnsi="Verdana" w:cs="Verdana"/>
      <w:sz w:val="20"/>
      <w:szCs w:val="20"/>
      <w:lang w:val="en-US" w:eastAsia="en-US"/>
    </w:rPr>
  </w:style>
  <w:style w:type="paragraph" w:customStyle="1" w:styleId="ConsPlusNormal">
    <w:name w:val="ConsPlusNormal"/>
    <w:uiPriority w:val="99"/>
    <w:rsid w:val="003D4393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styleId="BodyText">
    <w:name w:val="Body Text"/>
    <w:basedOn w:val="Normal"/>
    <w:link w:val="BodyTextChar"/>
    <w:uiPriority w:val="99"/>
    <w:rsid w:val="003D4393"/>
    <w:rPr>
      <w:sz w:val="28"/>
      <w:szCs w:val="20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3D4393"/>
    <w:rPr>
      <w:rFonts w:ascii="Times New Roman" w:hAnsi="Times New Roman" w:cs="Times New Roman"/>
      <w:sz w:val="20"/>
      <w:szCs w:val="20"/>
    </w:rPr>
  </w:style>
  <w:style w:type="paragraph" w:styleId="BodyText2">
    <w:name w:val="Body Text 2"/>
    <w:basedOn w:val="Normal"/>
    <w:link w:val="BodyText2Char"/>
    <w:uiPriority w:val="99"/>
    <w:rsid w:val="003D4393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locked/>
    <w:rsid w:val="003D4393"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5B3F5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555</TotalTime>
  <Pages>20</Pages>
  <Words>4410</Words>
  <Characters>25142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eserlina</dc:creator>
  <cp:keywords/>
  <dc:description/>
  <cp:lastModifiedBy>user</cp:lastModifiedBy>
  <cp:revision>37</cp:revision>
  <cp:lastPrinted>2018-02-26T07:58:00Z</cp:lastPrinted>
  <dcterms:created xsi:type="dcterms:W3CDTF">2017-11-27T11:44:00Z</dcterms:created>
  <dcterms:modified xsi:type="dcterms:W3CDTF">2018-07-20T06:08:00Z</dcterms:modified>
</cp:coreProperties>
</file>